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4102" w:rsidRDefault="008F4102" w:rsidP="008F4102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F4102" w:rsidRDefault="008F4102" w:rsidP="008F4102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F4102" w:rsidRPr="00BF6E36" w:rsidRDefault="008F4102" w:rsidP="008F4102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973E85" w:rsidRPr="00DB597C" w:rsidRDefault="008F4102" w:rsidP="008F4102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973E85" w:rsidRPr="00DB597C" w:rsidRDefault="00973E85" w:rsidP="00973E8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3E85" w:rsidRDefault="00973E85" w:rsidP="00973E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Pr="003A683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973E85" w:rsidRPr="00DB597C" w:rsidRDefault="00973E85" w:rsidP="00973E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«Основы финансовой подготовки»</w:t>
      </w:r>
    </w:p>
    <w:p w:rsidR="00973E85" w:rsidRPr="00DB597C" w:rsidRDefault="00973E85" w:rsidP="00973E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3E85" w:rsidRPr="00DB597C" w:rsidRDefault="00973E85" w:rsidP="00744D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973E85" w:rsidRPr="00DB597C" w:rsidRDefault="00973E85" w:rsidP="00744DD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973E85" w:rsidRPr="00DB597C" w:rsidRDefault="00973E85" w:rsidP="00744D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73E85" w:rsidRPr="00DB597C" w:rsidRDefault="00973E85" w:rsidP="00744DD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73E85" w:rsidRPr="00DB597C" w:rsidRDefault="00973E85" w:rsidP="00744D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973E85" w:rsidRPr="00DB597C" w:rsidRDefault="00973E85" w:rsidP="00744D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744D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17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973E85" w:rsidRPr="00FC22ED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FC3" w:rsidRDefault="00545FC3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FC3" w:rsidRDefault="00545FC3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DDD" w:rsidRDefault="00744DDD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3E85" w:rsidRPr="00DB597C" w:rsidRDefault="00973E85" w:rsidP="00973E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973E85" w:rsidRDefault="00DB597C" w:rsidP="003A68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831">
        <w:rPr>
          <w:rFonts w:ascii="Times New Roman" w:eastAsia="Times New Roman" w:hAnsi="Times New Roman"/>
          <w:sz w:val="19"/>
          <w:szCs w:val="19"/>
          <w:lang w:eastAsia="ru-RU"/>
        </w:rPr>
        <w:br w:type="page"/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963FAF" w:rsidRPr="00744DDD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финансовой подготовки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E2EC1" w:rsidRPr="003A6831" w:rsidRDefault="00CE2EC1" w:rsidP="0007146B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973E85" w:rsidRPr="00B42B9D" w:rsidRDefault="00973E85" w:rsidP="00973E8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973E85" w:rsidRPr="00DB597C" w:rsidRDefault="00973E85" w:rsidP="00973E8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973E85" w:rsidRPr="00DB597C" w:rsidRDefault="00973E85" w:rsidP="00973E8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3811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8110F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CE2EC1" w:rsidRDefault="00CE2EC1" w:rsidP="00DB597C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A6831" w:rsidRDefault="003A6831" w:rsidP="00DB597C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A6831" w:rsidRDefault="003A6831" w:rsidP="00DB597C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A6831" w:rsidRPr="00973E85" w:rsidRDefault="003A683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2EC1" w:rsidRPr="00973E85" w:rsidRDefault="00CE2EC1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973E85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973E85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91"/>
        <w:gridCol w:w="4362"/>
      </w:tblGrid>
      <w:tr w:rsidR="00DB597C" w:rsidRPr="00973E85" w:rsidTr="003A6831">
        <w:tc>
          <w:tcPr>
            <w:tcW w:w="5920" w:type="dxa"/>
          </w:tcPr>
          <w:p w:rsidR="00DB597C" w:rsidRPr="00973E85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678" w:type="dxa"/>
          </w:tcPr>
          <w:p w:rsidR="00DB597C" w:rsidRPr="00973E85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A6831" w:rsidRPr="00973E85" w:rsidTr="003A6831">
        <w:tc>
          <w:tcPr>
            <w:tcW w:w="5920" w:type="dxa"/>
          </w:tcPr>
          <w:p w:rsidR="003A6831" w:rsidRPr="00973E85" w:rsidRDefault="003A6831" w:rsidP="003A683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Винникова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 xml:space="preserve"> Ирина Сергеевна, доцент</w:t>
            </w:r>
          </w:p>
        </w:tc>
        <w:tc>
          <w:tcPr>
            <w:tcW w:w="4678" w:type="dxa"/>
          </w:tcPr>
          <w:p w:rsidR="003A6831" w:rsidRPr="00973E85" w:rsidRDefault="003A6831" w:rsidP="003A683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DB597C" w:rsidRPr="00973E85" w:rsidTr="003A6831">
        <w:tc>
          <w:tcPr>
            <w:tcW w:w="5920" w:type="dxa"/>
          </w:tcPr>
          <w:p w:rsidR="00DB597C" w:rsidRPr="00973E85" w:rsidRDefault="003A6831" w:rsidP="003A683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 xml:space="preserve">Егорова Анастасия Олеговна, доцент </w:t>
            </w:r>
          </w:p>
        </w:tc>
        <w:tc>
          <w:tcPr>
            <w:tcW w:w="4678" w:type="dxa"/>
          </w:tcPr>
          <w:p w:rsidR="00DB597C" w:rsidRPr="00973E85" w:rsidRDefault="003A683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3A6831" w:rsidRPr="00973E85" w:rsidTr="003A6831">
        <w:tc>
          <w:tcPr>
            <w:tcW w:w="5920" w:type="dxa"/>
          </w:tcPr>
          <w:p w:rsidR="003A6831" w:rsidRPr="00973E85" w:rsidRDefault="003A6831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4678" w:type="dxa"/>
          </w:tcPr>
          <w:p w:rsidR="003A6831" w:rsidRPr="00973E85" w:rsidRDefault="003A6831" w:rsidP="008024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3A6831" w:rsidRPr="00973E85" w:rsidTr="003A6831">
        <w:tc>
          <w:tcPr>
            <w:tcW w:w="5920" w:type="dxa"/>
          </w:tcPr>
          <w:p w:rsidR="003A6831" w:rsidRPr="00973E85" w:rsidRDefault="003A683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Лаврентьева Лариса Викторовна, доцент</w:t>
            </w:r>
          </w:p>
        </w:tc>
        <w:tc>
          <w:tcPr>
            <w:tcW w:w="4678" w:type="dxa"/>
          </w:tcPr>
          <w:p w:rsidR="003A6831" w:rsidRPr="00973E85" w:rsidRDefault="003A6831" w:rsidP="008024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DB597C" w:rsidRPr="003A683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3A6831" w:rsidRDefault="00DB597C" w:rsidP="00DB597C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DB597C" w:rsidRPr="003A6831" w:rsidRDefault="00DB597C" w:rsidP="00DB597C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744DDD" w:rsidRDefault="00744DDD" w:rsidP="00744DDD">
      <w:pPr>
        <w:spacing w:after="0"/>
        <w:rPr>
          <w:rFonts w:ascii="Times New Roman" w:hAnsi="Times New Roman"/>
          <w:sz w:val="24"/>
          <w:szCs w:val="24"/>
        </w:rPr>
      </w:pPr>
    </w:p>
    <w:p w:rsidR="00744DDD" w:rsidRDefault="00744DDD" w:rsidP="00744DDD">
      <w:pPr>
        <w:spacing w:after="0"/>
        <w:rPr>
          <w:rFonts w:ascii="Times New Roman" w:hAnsi="Times New Roman"/>
          <w:sz w:val="24"/>
          <w:szCs w:val="24"/>
        </w:rPr>
      </w:pPr>
    </w:p>
    <w:p w:rsidR="00744DDD" w:rsidRPr="00744DDD" w:rsidRDefault="00744DDD" w:rsidP="00744DDD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744DDD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744DDD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DB597C" w:rsidRPr="003A6831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DB597C" w:rsidRPr="003A6831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3A683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br w:type="page"/>
      </w:r>
    </w:p>
    <w:p w:rsidR="00DB597C" w:rsidRPr="00973E85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CE2EC1" w:rsidRPr="00973E85" w:rsidRDefault="00CE2EC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7"/>
        <w:gridCol w:w="456"/>
      </w:tblGrid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1. Назначение образовательного модуля</w:t>
            </w:r>
          </w:p>
        </w:tc>
        <w:tc>
          <w:tcPr>
            <w:tcW w:w="425" w:type="dxa"/>
          </w:tcPr>
          <w:p w:rsidR="00CE2EC1" w:rsidRPr="00973E85" w:rsidRDefault="00CE2EC1" w:rsidP="008024C3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2. Характеристика образовательного модуля</w:t>
            </w:r>
          </w:p>
        </w:tc>
        <w:tc>
          <w:tcPr>
            <w:tcW w:w="425" w:type="dxa"/>
          </w:tcPr>
          <w:p w:rsidR="00CE2EC1" w:rsidRPr="00973E85" w:rsidRDefault="00CE2EC1" w:rsidP="008024C3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3. Структура образовательного модуля</w:t>
            </w:r>
          </w:p>
        </w:tc>
        <w:tc>
          <w:tcPr>
            <w:tcW w:w="425" w:type="dxa"/>
          </w:tcPr>
          <w:p w:rsidR="00CE2EC1" w:rsidRPr="00973E85" w:rsidRDefault="002D3FF9" w:rsidP="008024C3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Методические указания для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</w:p>
        </w:tc>
        <w:tc>
          <w:tcPr>
            <w:tcW w:w="425" w:type="dxa"/>
          </w:tcPr>
          <w:p w:rsidR="00CE2EC1" w:rsidRPr="00973E85" w:rsidRDefault="002D3FF9" w:rsidP="008024C3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tabs>
                <w:tab w:val="left" w:pos="3645"/>
              </w:tabs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5. Программы дисциплин образовательного модуля</w:t>
            </w:r>
          </w:p>
        </w:tc>
        <w:tc>
          <w:tcPr>
            <w:tcW w:w="425" w:type="dxa"/>
          </w:tcPr>
          <w:p w:rsidR="00CE2EC1" w:rsidRPr="00973E85" w:rsidRDefault="002D3FF9" w:rsidP="008024C3">
            <w:pPr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5.1. Бухгалтерский учет, анализ и аудит</w:t>
            </w:r>
          </w:p>
        </w:tc>
        <w:tc>
          <w:tcPr>
            <w:tcW w:w="425" w:type="dxa"/>
          </w:tcPr>
          <w:p w:rsidR="00CE2EC1" w:rsidRPr="00973E85" w:rsidRDefault="002D3FF9" w:rsidP="008024C3">
            <w:pPr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5.2. Налоги и налогообложение</w:t>
            </w:r>
          </w:p>
        </w:tc>
        <w:tc>
          <w:tcPr>
            <w:tcW w:w="425" w:type="dxa"/>
          </w:tcPr>
          <w:p w:rsidR="00CE2EC1" w:rsidRPr="00973E85" w:rsidRDefault="00CE2EC1" w:rsidP="00421196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2119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5.3. Финансы и кредит</w:t>
            </w:r>
          </w:p>
        </w:tc>
        <w:tc>
          <w:tcPr>
            <w:tcW w:w="425" w:type="dxa"/>
          </w:tcPr>
          <w:p w:rsidR="00CE2EC1" w:rsidRPr="00973E85" w:rsidRDefault="00CE2EC1" w:rsidP="00421196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2119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5.4. Финансы организаций</w:t>
            </w:r>
          </w:p>
        </w:tc>
        <w:tc>
          <w:tcPr>
            <w:tcW w:w="425" w:type="dxa"/>
          </w:tcPr>
          <w:p w:rsidR="00CE2EC1" w:rsidRPr="00973E85" w:rsidRDefault="00421196" w:rsidP="008024C3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5.5. Финансовый менеджмент</w:t>
            </w:r>
          </w:p>
        </w:tc>
        <w:tc>
          <w:tcPr>
            <w:tcW w:w="425" w:type="dxa"/>
          </w:tcPr>
          <w:p w:rsidR="00CE2EC1" w:rsidRPr="00973E85" w:rsidRDefault="002D3FF9" w:rsidP="00421196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42119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5.6. Финансирование проектов</w:t>
            </w:r>
          </w:p>
        </w:tc>
        <w:tc>
          <w:tcPr>
            <w:tcW w:w="425" w:type="dxa"/>
          </w:tcPr>
          <w:p w:rsidR="00CE2EC1" w:rsidRPr="00973E85" w:rsidRDefault="00421196" w:rsidP="008024C3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5.7. Инвестиции</w:t>
            </w:r>
          </w:p>
        </w:tc>
        <w:tc>
          <w:tcPr>
            <w:tcW w:w="425" w:type="dxa"/>
          </w:tcPr>
          <w:p w:rsidR="00CE2EC1" w:rsidRPr="00973E85" w:rsidRDefault="00421196" w:rsidP="00421196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tabs>
                <w:tab w:val="left" w:pos="284"/>
                <w:tab w:val="left" w:leader="dot" w:pos="7655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Программа учебной </w:t>
            </w:r>
            <w:r w:rsidR="00973E85"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(предметно-содержательной)</w:t>
            </w:r>
            <w:r w:rsid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практики </w:t>
            </w:r>
          </w:p>
        </w:tc>
        <w:tc>
          <w:tcPr>
            <w:tcW w:w="425" w:type="dxa"/>
            <w:vAlign w:val="center"/>
          </w:tcPr>
          <w:p w:rsidR="00CE2EC1" w:rsidRPr="00973E85" w:rsidRDefault="00421196" w:rsidP="002D3FF9">
            <w:pPr>
              <w:tabs>
                <w:tab w:val="left" w:pos="284"/>
                <w:tab w:val="left" w:leader="dot" w:pos="7655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CE2EC1" w:rsidRPr="00973E85" w:rsidTr="003A6831">
        <w:tc>
          <w:tcPr>
            <w:tcW w:w="10031" w:type="dxa"/>
          </w:tcPr>
          <w:p w:rsidR="00CE2EC1" w:rsidRPr="00973E85" w:rsidRDefault="00CE2EC1" w:rsidP="00973E85">
            <w:pPr>
              <w:tabs>
                <w:tab w:val="left" w:pos="284"/>
                <w:tab w:val="left" w:leader="dot" w:pos="7655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7. Программа итоговой аттестации по модулю</w:t>
            </w:r>
          </w:p>
        </w:tc>
        <w:tc>
          <w:tcPr>
            <w:tcW w:w="425" w:type="dxa"/>
          </w:tcPr>
          <w:p w:rsidR="00CE2EC1" w:rsidRPr="00973E85" w:rsidRDefault="00421196" w:rsidP="008024C3">
            <w:pPr>
              <w:tabs>
                <w:tab w:val="left" w:pos="284"/>
                <w:tab w:val="left" w:leader="dot" w:pos="7655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CE2EC1" w:rsidRPr="00973E85" w:rsidRDefault="00CE2EC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E2EC1" w:rsidRPr="00973E85" w:rsidRDefault="00CE2EC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E2EC1" w:rsidRPr="00973E85" w:rsidRDefault="00CE2EC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973E85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973E85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C025B" w:rsidRPr="00973E85" w:rsidRDefault="003A6831" w:rsidP="004C02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44</w:t>
      </w:r>
      <w:r w:rsidRPr="00973E85">
        <w:rPr>
          <w:rFonts w:ascii="Times New Roman" w:hAnsi="Times New Roman"/>
          <w:sz w:val="24"/>
          <w:szCs w:val="24"/>
          <w:lang w:eastAsia="ru-RU"/>
        </w:rPr>
        <w:t>.03.0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5</w:t>
      </w:r>
      <w:r w:rsidRPr="00973E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  <w:r w:rsidRPr="00973E8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44</w:t>
      </w:r>
      <w:r w:rsidRPr="00973E85">
        <w:rPr>
          <w:rFonts w:ascii="Times New Roman" w:hAnsi="Times New Roman"/>
          <w:sz w:val="24"/>
          <w:szCs w:val="24"/>
          <w:lang w:eastAsia="ru-RU"/>
        </w:rPr>
        <w:t>.03.0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5</w:t>
      </w:r>
      <w:r w:rsidRPr="00973E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  <w:r w:rsidRPr="00973E85">
        <w:rPr>
          <w:rFonts w:ascii="Times New Roman" w:hAnsi="Times New Roman"/>
          <w:sz w:val="24"/>
          <w:szCs w:val="24"/>
        </w:rPr>
        <w:t xml:space="preserve">, </w:t>
      </w:r>
      <w:r w:rsidR="004C025B" w:rsidRPr="00973E85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утверждённого  Приказом Министерства труда и социальной защиты РФ от 18 октября 2013 г., № 544н.</w:t>
      </w:r>
      <w:proofErr w:type="gramEnd"/>
    </w:p>
    <w:p w:rsidR="003A6831" w:rsidRPr="00973E85" w:rsidRDefault="003A6831" w:rsidP="004C02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Модуль «</w:t>
      </w:r>
      <w:r w:rsidR="004C025B" w:rsidRPr="00973E85">
        <w:rPr>
          <w:rFonts w:ascii="Times New Roman" w:hAnsi="Times New Roman"/>
          <w:sz w:val="24"/>
          <w:szCs w:val="24"/>
        </w:rPr>
        <w:t>Основы финансовой подготовки</w:t>
      </w:r>
      <w:r w:rsidRPr="00973E85">
        <w:rPr>
          <w:rFonts w:ascii="Times New Roman" w:hAnsi="Times New Roman"/>
          <w:sz w:val="24"/>
          <w:szCs w:val="24"/>
        </w:rPr>
        <w:t>» предназначен для формирования общепрофессиональных и профессиональных компетенций.</w:t>
      </w:r>
    </w:p>
    <w:p w:rsidR="004C025B" w:rsidRPr="00973E85" w:rsidRDefault="003A6831" w:rsidP="004C02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973E85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ом</w:t>
      </w:r>
      <w:r w:rsidRPr="00973E85">
        <w:rPr>
          <w:rFonts w:ascii="Times New Roman" w:hAnsi="Times New Roman"/>
          <w:sz w:val="24"/>
          <w:szCs w:val="24"/>
          <w:lang w:eastAsia="ru-RU"/>
        </w:rPr>
        <w:t xml:space="preserve">  стандарт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е</w:t>
      </w:r>
      <w:r w:rsidRPr="00973E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025B" w:rsidRPr="00973E85">
        <w:rPr>
          <w:rFonts w:ascii="Times New Roman" w:hAnsi="Times New Roman"/>
          <w:sz w:val="24"/>
          <w:szCs w:val="24"/>
          <w:lang w:eastAsia="ru-RU"/>
        </w:rPr>
        <w:t>Педагог (педагогическая деятельность в дошкольном, начальном общем, основном общем, среднем общем образовании) (воспитатель, учитель)».</w:t>
      </w:r>
    </w:p>
    <w:p w:rsidR="003A6831" w:rsidRPr="00973E85" w:rsidRDefault="003A6831" w:rsidP="003A68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973E8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C025B" w:rsidRPr="00973E85">
        <w:rPr>
          <w:rFonts w:ascii="Times New Roman" w:hAnsi="Times New Roman"/>
          <w:sz w:val="24"/>
          <w:szCs w:val="24"/>
        </w:rPr>
        <w:t>третьем и четвёртом курсах</w:t>
      </w:r>
      <w:r w:rsidRPr="00973E85">
        <w:rPr>
          <w:rFonts w:ascii="Times New Roman" w:hAnsi="Times New Roman"/>
          <w:sz w:val="24"/>
          <w:szCs w:val="24"/>
        </w:rPr>
        <w:t>.</w:t>
      </w:r>
    </w:p>
    <w:p w:rsidR="003A6831" w:rsidRPr="00973E85" w:rsidRDefault="003A6831" w:rsidP="003A68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973E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3A6831" w:rsidRPr="00973E85" w:rsidRDefault="003A6831" w:rsidP="003A683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B597C" w:rsidRPr="00973E85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973E85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973E85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973E85">
        <w:rPr>
          <w:rFonts w:ascii="Times New Roman" w:hAnsi="Times New Roman"/>
          <w:i/>
          <w:sz w:val="24"/>
          <w:szCs w:val="24"/>
        </w:rPr>
        <w:t xml:space="preserve"> </w:t>
      </w:r>
    </w:p>
    <w:p w:rsidR="004C025B" w:rsidRPr="00973E85" w:rsidRDefault="004C025B" w:rsidP="004C02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973E85">
        <w:rPr>
          <w:rFonts w:ascii="Times New Roman" w:hAnsi="Times New Roman"/>
          <w:sz w:val="24"/>
          <w:szCs w:val="24"/>
        </w:rPr>
        <w:t>ВО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3E85">
        <w:rPr>
          <w:rFonts w:ascii="Times New Roman" w:hAnsi="Times New Roman"/>
          <w:sz w:val="24"/>
          <w:szCs w:val="24"/>
        </w:rPr>
        <w:t>по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973E85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973E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4C025B" w:rsidRPr="00973E85" w:rsidRDefault="004C025B" w:rsidP="004C02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73E85">
        <w:rPr>
          <w:rFonts w:ascii="Times New Roman" w:hAnsi="Times New Roman"/>
          <w:b/>
          <w:sz w:val="24"/>
          <w:szCs w:val="24"/>
        </w:rPr>
        <w:t>целью</w:t>
      </w:r>
      <w:r w:rsidRPr="00973E85">
        <w:rPr>
          <w:rFonts w:ascii="Times New Roman" w:hAnsi="Times New Roman"/>
          <w:sz w:val="24"/>
          <w:szCs w:val="24"/>
        </w:rPr>
        <w:t xml:space="preserve">: </w:t>
      </w:r>
      <w:r w:rsidRPr="00973E8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973E85">
        <w:rPr>
          <w:rFonts w:ascii="Times New Roman" w:hAnsi="Times New Roman"/>
          <w:sz w:val="24"/>
          <w:szCs w:val="24"/>
        </w:rPr>
        <w:t>формирования 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973E8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C025B" w:rsidRPr="00973E85" w:rsidRDefault="004C025B" w:rsidP="004C02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73E85">
        <w:rPr>
          <w:rFonts w:ascii="Times New Roman" w:hAnsi="Times New Roman"/>
          <w:b/>
          <w:sz w:val="24"/>
          <w:szCs w:val="24"/>
        </w:rPr>
        <w:t>задачи</w:t>
      </w:r>
      <w:r w:rsidRPr="00973E85">
        <w:rPr>
          <w:rFonts w:ascii="Times New Roman" w:hAnsi="Times New Roman"/>
          <w:sz w:val="24"/>
          <w:szCs w:val="24"/>
        </w:rPr>
        <w:t>:</w:t>
      </w:r>
    </w:p>
    <w:p w:rsidR="004C025B" w:rsidRPr="00973E85" w:rsidRDefault="004C025B" w:rsidP="004C02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бухгалтерского учета, анализа и аудита, налогов и налогообложения, финансового менеджмента, финансов и кредита, финансов организации, финансирования проектов и инвестиций. </w:t>
      </w:r>
    </w:p>
    <w:p w:rsidR="004C025B" w:rsidRPr="00973E85" w:rsidRDefault="004C025B" w:rsidP="004C02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определённых навыков ведения бухгалтерского учета организации, анализа финансовой отчетности организации и проведения аудита, расчета налогов и формирования налоговых деклараций, финансового планирования и бюджетирования проектов, разработки инвестиционных проектов.</w:t>
      </w:r>
    </w:p>
    <w:p w:rsidR="004C025B" w:rsidRPr="00973E85" w:rsidRDefault="004C025B" w:rsidP="004C02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3.  Создать  </w:t>
      </w:r>
      <w:proofErr w:type="gramStart"/>
      <w:r w:rsidRPr="00973E85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условия для глубокого освоения навыков сбора, анализа и предоставления достоверной информации в масштабах всего спектра финансовой деятельности организации, оценки финансовых рисков, составления и ведения финансовой </w:t>
      </w:r>
      <w:r w:rsidRPr="00973E85">
        <w:rPr>
          <w:rFonts w:ascii="Times New Roman" w:hAnsi="Times New Roman"/>
          <w:sz w:val="24"/>
          <w:szCs w:val="24"/>
        </w:rPr>
        <w:lastRenderedPageBreak/>
        <w:t>отчетности, осуществления финансового планирования и бюджетирования проектов, разработки инвестиционных проектов.</w:t>
      </w:r>
    </w:p>
    <w:p w:rsidR="00DB597C" w:rsidRPr="00973E85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973E85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21C5" w:rsidRPr="00973E85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4C025B" w:rsidRPr="00973E85" w:rsidRDefault="004C025B" w:rsidP="004C0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973E85">
        <w:rPr>
          <w:rFonts w:ascii="Times New Roman" w:hAnsi="Times New Roman"/>
          <w:sz w:val="24"/>
          <w:szCs w:val="24"/>
        </w:rPr>
        <w:t>ВО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3E85">
        <w:rPr>
          <w:rFonts w:ascii="Times New Roman" w:hAnsi="Times New Roman"/>
          <w:sz w:val="24"/>
          <w:szCs w:val="24"/>
        </w:rPr>
        <w:t>для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973E85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4C025B" w:rsidRPr="00973E85" w:rsidRDefault="004C025B" w:rsidP="004C02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4C025B" w:rsidRPr="00973E85" w:rsidRDefault="004C025B" w:rsidP="004C02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467"/>
        <w:gridCol w:w="2358"/>
        <w:gridCol w:w="2036"/>
        <w:gridCol w:w="2056"/>
      </w:tblGrid>
      <w:tr w:rsidR="00A721C5" w:rsidRPr="00973E85" w:rsidTr="004C025B">
        <w:tc>
          <w:tcPr>
            <w:tcW w:w="1055" w:type="dxa"/>
            <w:shd w:val="clear" w:color="auto" w:fill="auto"/>
            <w:vAlign w:val="center"/>
          </w:tcPr>
          <w:p w:rsidR="00A721C5" w:rsidRPr="00973E85" w:rsidRDefault="00A721C5" w:rsidP="004C0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721C5" w:rsidRPr="00973E85" w:rsidRDefault="00A721C5" w:rsidP="004C02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721C5" w:rsidRPr="00973E85" w:rsidRDefault="00A721C5" w:rsidP="004C02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A721C5" w:rsidRPr="00973E85" w:rsidRDefault="004C025B" w:rsidP="004C025B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vAlign w:val="center"/>
          </w:tcPr>
          <w:p w:rsidR="00A721C5" w:rsidRPr="00973E85" w:rsidRDefault="00A721C5" w:rsidP="004C0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14" w:type="dxa"/>
            <w:vAlign w:val="center"/>
          </w:tcPr>
          <w:p w:rsidR="00A721C5" w:rsidRPr="00973E85" w:rsidRDefault="00A721C5" w:rsidP="004C0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024C3" w:rsidRPr="00973E85" w:rsidTr="008024C3">
        <w:tc>
          <w:tcPr>
            <w:tcW w:w="1055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8024C3" w:rsidRPr="00973E85" w:rsidRDefault="008024C3" w:rsidP="008024C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Объяснительно-иллюстративное обучение</w:t>
            </w:r>
          </w:p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vAlign w:val="center"/>
          </w:tcPr>
          <w:p w:rsidR="002D3FF9" w:rsidRPr="00973E85" w:rsidRDefault="002D3FF9" w:rsidP="002D3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  <w:p w:rsidR="002D3FF9" w:rsidRPr="00973E85" w:rsidRDefault="002D3FF9" w:rsidP="002D3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8024C3" w:rsidRPr="00973E85" w:rsidRDefault="002D3FF9" w:rsidP="002D3FF9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2D3FF9" w:rsidRPr="00973E85" w:rsidRDefault="002D3FF9" w:rsidP="002D3FF9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</w:tc>
      </w:tr>
      <w:tr w:rsidR="008024C3" w:rsidRPr="00973E85" w:rsidTr="008024C3">
        <w:tc>
          <w:tcPr>
            <w:tcW w:w="1055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ПК.4.2. Умеет осуществлять отбор учебного содержания для реализации в различных формах обучения финансовых дисциплин в соответствии с дидактическими целями и возрастными особенностями обучающихся </w:t>
            </w:r>
          </w:p>
        </w:tc>
        <w:tc>
          <w:tcPr>
            <w:tcW w:w="2126" w:type="dxa"/>
            <w:vAlign w:val="center"/>
          </w:tcPr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Объяснительно-иллюстративное обучение</w:t>
            </w:r>
          </w:p>
          <w:p w:rsidR="008024C3" w:rsidRPr="00973E85" w:rsidRDefault="008024C3" w:rsidP="008024C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vAlign w:val="center"/>
          </w:tcPr>
          <w:p w:rsidR="002D3FF9" w:rsidRPr="00973E85" w:rsidRDefault="002D3FF9" w:rsidP="002D3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2D3FF9" w:rsidRPr="00973E85" w:rsidRDefault="002D3FF9" w:rsidP="002D3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2D3FF9" w:rsidRPr="00973E85" w:rsidRDefault="002D3FF9" w:rsidP="002D3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8024C3" w:rsidRPr="00973E85" w:rsidRDefault="002D3FF9" w:rsidP="002D3FF9">
            <w:pPr>
              <w:pStyle w:val="af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:rsidR="002D3FF9" w:rsidRPr="00973E85" w:rsidRDefault="002D3FF9" w:rsidP="002D3FF9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Доклад (сообщение)</w:t>
            </w:r>
          </w:p>
        </w:tc>
      </w:tr>
    </w:tbl>
    <w:p w:rsidR="004C025B" w:rsidRPr="00973E85" w:rsidRDefault="004C025B" w:rsidP="008024C3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973E85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024C3" w:rsidRPr="00973E85" w:rsidRDefault="00DB597C" w:rsidP="00802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024C3" w:rsidRPr="00973E85" w:rsidRDefault="008024C3" w:rsidP="00802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Егорова Анастасия Олеговна, к.э.н., доцент кафедры страхования, финансов и кредита</w:t>
      </w:r>
    </w:p>
    <w:p w:rsidR="00DB597C" w:rsidRPr="00973E85" w:rsidRDefault="00DB597C" w:rsidP="00802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024C3" w:rsidRPr="00973E85" w:rsidRDefault="008024C3" w:rsidP="00802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73E85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973E85">
        <w:rPr>
          <w:rFonts w:ascii="Times New Roman" w:hAnsi="Times New Roman"/>
          <w:sz w:val="24"/>
          <w:szCs w:val="24"/>
          <w:lang w:eastAsia="ru-RU"/>
        </w:rPr>
        <w:t xml:space="preserve"> Ирина Сергеевна, к.э.н., доцент кафедры страхования, финансов и кредита</w:t>
      </w:r>
    </w:p>
    <w:p w:rsidR="008024C3" w:rsidRPr="00973E85" w:rsidRDefault="008024C3" w:rsidP="00802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>Егорова Анастасия Олеговна, к.э.н., доцент кафедры страхования, финансов и кредита</w:t>
      </w:r>
    </w:p>
    <w:p w:rsidR="008024C3" w:rsidRPr="00973E85" w:rsidRDefault="008024C3" w:rsidP="008024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>Кузнецова Екатерина Андреевна, старший преподаватель</w:t>
      </w:r>
      <w:r w:rsidRPr="00973E85">
        <w:rPr>
          <w:rFonts w:ascii="Times New Roman" w:hAnsi="Times New Roman"/>
          <w:sz w:val="24"/>
          <w:szCs w:val="24"/>
          <w:lang w:eastAsia="ru-RU"/>
        </w:rPr>
        <w:tab/>
        <w:t xml:space="preserve"> кафедры страхования, финансов и кредита</w:t>
      </w:r>
    </w:p>
    <w:p w:rsidR="008024C3" w:rsidRPr="00973E85" w:rsidRDefault="008024C3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Лаврентьева Лариса Викторовна, </w:t>
      </w:r>
      <w:proofErr w:type="spellStart"/>
      <w:r w:rsidRPr="00973E85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к.п.н</w:t>
      </w:r>
      <w:proofErr w:type="spellEnd"/>
      <w:r w:rsidRPr="00973E85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страхования, финансов и кредита</w:t>
      </w:r>
    </w:p>
    <w:p w:rsidR="00DB597C" w:rsidRPr="00973E85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973E85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8024C3" w:rsidRPr="00973E85" w:rsidRDefault="008024C3" w:rsidP="008024C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3E85">
        <w:rPr>
          <w:rFonts w:ascii="Times New Roman" w:hAnsi="Times New Roman"/>
          <w:sz w:val="24"/>
          <w:szCs w:val="24"/>
        </w:rPr>
        <w:t xml:space="preserve">Модуль обеспечивает обучающимся  методологическую базу принятия финансовых решений  и является значимым  для всех других профессиональных модулей универсального </w:t>
      </w:r>
      <w:proofErr w:type="spellStart"/>
      <w:r w:rsidRPr="00973E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73E85">
        <w:rPr>
          <w:rFonts w:ascii="Times New Roman" w:hAnsi="Times New Roman"/>
          <w:sz w:val="24"/>
          <w:szCs w:val="24"/>
        </w:rPr>
        <w:t>.</w:t>
      </w:r>
      <w:proofErr w:type="gramEnd"/>
    </w:p>
    <w:p w:rsidR="008024C3" w:rsidRPr="00973E85" w:rsidRDefault="008024C3" w:rsidP="008024C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r w:rsidRPr="00973E85">
        <w:rPr>
          <w:rFonts w:ascii="Times New Roman" w:hAnsi="Times New Roman"/>
          <w:sz w:val="24"/>
          <w:szCs w:val="24"/>
        </w:rPr>
        <w:t xml:space="preserve">», «Экономика организации», «Финансы организации», «Финансы и кредит», «Комплексный анализ хозяйственной деятельности» в объеме программы универсального </w:t>
      </w:r>
      <w:proofErr w:type="spellStart"/>
      <w:r w:rsidRPr="00973E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73E85">
        <w:rPr>
          <w:rFonts w:ascii="Times New Roman" w:hAnsi="Times New Roman"/>
          <w:sz w:val="24"/>
          <w:szCs w:val="24"/>
        </w:rPr>
        <w:t>.</w:t>
      </w:r>
    </w:p>
    <w:p w:rsidR="00DB597C" w:rsidRPr="00973E85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973E85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024C3" w:rsidRPr="00973E85" w:rsidRDefault="008024C3" w:rsidP="008024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78"/>
        <w:gridCol w:w="2213"/>
      </w:tblGrid>
      <w:tr w:rsidR="008024C3" w:rsidRPr="00973E85" w:rsidTr="00870031">
        <w:trPr>
          <w:trHeight w:hRule="exact" w:val="342"/>
        </w:trPr>
        <w:tc>
          <w:tcPr>
            <w:tcW w:w="8265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407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024C3" w:rsidRPr="00973E85" w:rsidTr="00870031">
        <w:trPr>
          <w:trHeight w:hRule="exact" w:val="276"/>
        </w:trPr>
        <w:tc>
          <w:tcPr>
            <w:tcW w:w="8265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7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612/17</w:t>
            </w:r>
          </w:p>
        </w:tc>
      </w:tr>
      <w:tr w:rsidR="008024C3" w:rsidRPr="00973E85" w:rsidTr="00870031">
        <w:trPr>
          <w:trHeight w:hRule="exact" w:val="293"/>
        </w:trPr>
        <w:tc>
          <w:tcPr>
            <w:tcW w:w="8265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07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336/9,3</w:t>
            </w:r>
          </w:p>
        </w:tc>
      </w:tr>
      <w:tr w:rsidR="008024C3" w:rsidRPr="00973E85" w:rsidTr="00870031">
        <w:trPr>
          <w:trHeight w:hRule="exact" w:val="283"/>
        </w:trPr>
        <w:tc>
          <w:tcPr>
            <w:tcW w:w="8265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407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276/7,7</w:t>
            </w:r>
          </w:p>
        </w:tc>
      </w:tr>
      <w:tr w:rsidR="008024C3" w:rsidRPr="00973E85" w:rsidTr="00870031">
        <w:trPr>
          <w:trHeight w:hRule="exact" w:val="301"/>
        </w:trPr>
        <w:tc>
          <w:tcPr>
            <w:tcW w:w="8265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07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8024C3" w:rsidRPr="00973E85" w:rsidTr="00870031">
        <w:trPr>
          <w:trHeight w:hRule="exact" w:val="306"/>
        </w:trPr>
        <w:tc>
          <w:tcPr>
            <w:tcW w:w="8265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07" w:type="dxa"/>
            <w:shd w:val="clear" w:color="auto" w:fill="FFFFFF"/>
          </w:tcPr>
          <w:p w:rsidR="008024C3" w:rsidRPr="00973E85" w:rsidRDefault="008024C3" w:rsidP="008024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DB597C" w:rsidRPr="00973E85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973E85" w:rsidSect="00973E85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973E85" w:rsidRDefault="00DB597C" w:rsidP="008024C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</w:t>
      </w:r>
      <w:r w:rsidR="008024C3"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руктура модуля</w:t>
      </w:r>
    </w:p>
    <w:p w:rsidR="00DB597C" w:rsidRPr="00973E85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024C3"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ФИНАНСОВОЙ ПОДГОТОВКИ</w:t>
      </w: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973E85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9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973E85" w:rsidTr="008024C3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99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973E85" w:rsidTr="008024C3">
        <w:tc>
          <w:tcPr>
            <w:tcW w:w="1668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973E85" w:rsidTr="008024C3">
        <w:tc>
          <w:tcPr>
            <w:tcW w:w="1668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973E85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8F7E5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A21C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5A21C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973E8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973E85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973E85" w:rsidRDefault="00DB597C" w:rsidP="00AD224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024C3" w:rsidRPr="00973E85" w:rsidTr="008024C3">
        <w:tc>
          <w:tcPr>
            <w:tcW w:w="1668" w:type="dxa"/>
            <w:shd w:val="clear" w:color="auto" w:fill="auto"/>
            <w:vAlign w:val="center"/>
          </w:tcPr>
          <w:p w:rsidR="008024C3" w:rsidRPr="00973E85" w:rsidRDefault="008024C3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166616" w:rsidRPr="0097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Бухгалтерский учет, анализ и аудит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024C3" w:rsidRPr="00973E85" w:rsidRDefault="008024C3" w:rsidP="00314C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14C73"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4C3" w:rsidRPr="00973E85" w:rsidTr="008024C3">
        <w:tc>
          <w:tcPr>
            <w:tcW w:w="1668" w:type="dxa"/>
            <w:shd w:val="clear" w:color="auto" w:fill="auto"/>
            <w:vAlign w:val="center"/>
          </w:tcPr>
          <w:p w:rsidR="008024C3" w:rsidRPr="00973E85" w:rsidRDefault="008024C3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166616" w:rsidRPr="0097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2D3FF9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952A50" w:rsidRPr="00973E85" w:rsidTr="008024C3">
        <w:tc>
          <w:tcPr>
            <w:tcW w:w="1668" w:type="dxa"/>
            <w:shd w:val="clear" w:color="auto" w:fill="auto"/>
            <w:vAlign w:val="center"/>
          </w:tcPr>
          <w:p w:rsidR="00952A50" w:rsidRPr="00973E85" w:rsidRDefault="00952A50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К.М.11.03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952A50" w:rsidRPr="00973E85" w:rsidRDefault="00952A50" w:rsidP="008024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Финансы и кредит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952A50" w:rsidRPr="00973E85" w:rsidTr="008024C3">
        <w:tc>
          <w:tcPr>
            <w:tcW w:w="1668" w:type="dxa"/>
            <w:shd w:val="clear" w:color="auto" w:fill="auto"/>
            <w:vAlign w:val="center"/>
          </w:tcPr>
          <w:p w:rsidR="00952A50" w:rsidRPr="00973E85" w:rsidRDefault="00952A50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К.М.11.04</w:t>
            </w:r>
          </w:p>
        </w:tc>
        <w:tc>
          <w:tcPr>
            <w:tcW w:w="2899" w:type="dxa"/>
            <w:shd w:val="clear" w:color="auto" w:fill="auto"/>
          </w:tcPr>
          <w:p w:rsidR="00952A50" w:rsidRPr="00973E85" w:rsidRDefault="00952A50" w:rsidP="00802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52A50" w:rsidRPr="00973E85" w:rsidRDefault="00952A50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8024C3" w:rsidRPr="00973E85" w:rsidTr="008024C3">
        <w:tc>
          <w:tcPr>
            <w:tcW w:w="1668" w:type="dxa"/>
            <w:shd w:val="clear" w:color="auto" w:fill="auto"/>
            <w:vAlign w:val="center"/>
          </w:tcPr>
          <w:p w:rsidR="008024C3" w:rsidRPr="00973E85" w:rsidRDefault="008024C3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166616" w:rsidRPr="0097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899" w:type="dxa"/>
            <w:shd w:val="clear" w:color="auto" w:fill="auto"/>
          </w:tcPr>
          <w:p w:rsidR="008024C3" w:rsidRPr="00973E85" w:rsidRDefault="00952A50" w:rsidP="00802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973E85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973E85" w:rsidRDefault="00DB597C" w:rsidP="008024C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8024C3"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8024C3"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024C3" w:rsidRPr="00973E85" w:rsidTr="008024C3">
        <w:tc>
          <w:tcPr>
            <w:tcW w:w="1668" w:type="dxa"/>
            <w:shd w:val="clear" w:color="auto" w:fill="auto"/>
            <w:vAlign w:val="center"/>
          </w:tcPr>
          <w:p w:rsidR="008024C3" w:rsidRPr="00973E85" w:rsidRDefault="008024C3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166616" w:rsidRPr="0097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24C3" w:rsidRPr="00973E85" w:rsidRDefault="00952A50" w:rsidP="00952A5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024C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024C3" w:rsidRPr="00973E85" w:rsidTr="008024C3">
        <w:tc>
          <w:tcPr>
            <w:tcW w:w="1668" w:type="dxa"/>
            <w:shd w:val="clear" w:color="auto" w:fill="auto"/>
            <w:vAlign w:val="center"/>
          </w:tcPr>
          <w:p w:rsidR="008024C3" w:rsidRPr="00973E85" w:rsidRDefault="008024C3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166616" w:rsidRPr="0097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8024C3" w:rsidRPr="00973E85" w:rsidRDefault="008024C3" w:rsidP="00802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024C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4C3" w:rsidRPr="00973E85" w:rsidRDefault="00952A50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024C3" w:rsidRPr="00973E85" w:rsidRDefault="008024C3" w:rsidP="008024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973E85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973E85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8361D" w:rsidRPr="00973E85" w:rsidTr="00D8361D">
        <w:tc>
          <w:tcPr>
            <w:tcW w:w="1668" w:type="dxa"/>
            <w:shd w:val="clear" w:color="auto" w:fill="auto"/>
            <w:vAlign w:val="center"/>
          </w:tcPr>
          <w:p w:rsidR="00D8361D" w:rsidRPr="00973E85" w:rsidRDefault="00D8361D" w:rsidP="0016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166616" w:rsidRPr="0097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.06(У)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Учебная (предметно-содержательная)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 </w:t>
            </w:r>
          </w:p>
        </w:tc>
      </w:tr>
      <w:tr w:rsidR="00DB597C" w:rsidRPr="00973E85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973E85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973E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8361D" w:rsidRPr="00973E85" w:rsidTr="00900BFA">
        <w:tc>
          <w:tcPr>
            <w:tcW w:w="4567" w:type="dxa"/>
            <w:gridSpan w:val="2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Экзамены по модулю «Основы финансовой подготовки»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8361D" w:rsidRPr="00973E85" w:rsidRDefault="00D836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8361D" w:rsidRPr="00973E85" w:rsidRDefault="00D8361D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Pr="00973E85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973E85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973E85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973E85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A450B" w:rsidRPr="00973E85" w:rsidRDefault="008A450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AD2245">
      <w:pPr>
        <w:pStyle w:val="a4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973E85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973E85">
          <w:rPr>
            <w:rFonts w:ascii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973E85">
        <w:rPr>
          <w:rFonts w:ascii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166616" w:rsidRPr="00973E85" w:rsidRDefault="00166616" w:rsidP="00AD224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973E8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практической работы, подобрать необходимые материалы для проекта и т.д.).</w:t>
      </w:r>
    </w:p>
    <w:p w:rsidR="00166616" w:rsidRPr="00973E85" w:rsidRDefault="00166616" w:rsidP="00AD224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973E8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66616" w:rsidRPr="00973E85" w:rsidRDefault="00166616" w:rsidP="00AD224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166616" w:rsidRPr="00973E85" w:rsidRDefault="00166616" w:rsidP="00AD22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66616" w:rsidRPr="00973E85" w:rsidRDefault="00166616" w:rsidP="00AD22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3E85">
        <w:rPr>
          <w:rFonts w:ascii="Times New Roman" w:hAnsi="Times New Roman"/>
          <w:sz w:val="24"/>
          <w:szCs w:val="24"/>
        </w:rPr>
        <w:t>Промежуточный контроль по дисциплинам «</w:t>
      </w:r>
      <w:r w:rsidRPr="00973E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Бухгалтерский учёт, анализ и аудит</w:t>
      </w:r>
      <w:r w:rsidRPr="00973E85">
        <w:rPr>
          <w:rFonts w:ascii="Times New Roman" w:hAnsi="Times New Roman"/>
          <w:sz w:val="24"/>
          <w:szCs w:val="24"/>
        </w:rPr>
        <w:t>» и «Финансы организаций»   - зачет, по дисциплинам «Налоги и налогообложение», «Финансовый менеджмент», «Финансы и кредит» - экзамен, по дисциплинам  «Финансирование проектов», «Инвестиции», «Учебная (предметно-содержательная) практика - зачет с оценкой.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Вопросы к зачетам и экзамену приведены в ЭУМК, кроме того предполагается итоговое тестирование.</w:t>
      </w:r>
    </w:p>
    <w:p w:rsidR="00166616" w:rsidRPr="00973E85" w:rsidRDefault="00166616" w:rsidP="00AD22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973E8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166616" w:rsidRPr="00973E85" w:rsidRDefault="00166616" w:rsidP="00AD224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6616" w:rsidRPr="00973E85" w:rsidRDefault="0016661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973E85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973E85" w:rsidRDefault="00DB597C" w:rsidP="00952A5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973E85" w:rsidRDefault="00952A50" w:rsidP="00952A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«БУХГАЛТЕРСКИЙ УЧЕТ, АНАЛИЗ И АУДИТ</w:t>
      </w:r>
      <w:r w:rsidR="00DB597C"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973E85" w:rsidRDefault="009D7B56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973E85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973E85">
        <w:rPr>
          <w:rFonts w:ascii="Times New Roman" w:hAnsi="Times New Roman"/>
          <w:sz w:val="24"/>
          <w:szCs w:val="24"/>
        </w:rPr>
        <w:t>«Бухгалтерский учет, анализ и аудит», как и другие дисциплины модуля, служит формированию трудовых действий специалиста э</w:t>
      </w:r>
      <w:r w:rsidRPr="00973E8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и аналитических служб организаций различных отраслей, сфер и форм собственности</w:t>
      </w:r>
      <w:r w:rsidRPr="00973E85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>).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73E85">
        <w:rPr>
          <w:rFonts w:ascii="Times New Roman" w:hAnsi="Times New Roman"/>
          <w:sz w:val="24"/>
          <w:szCs w:val="24"/>
          <w:lang w:bidi="he-IL"/>
        </w:rPr>
        <w:t xml:space="preserve">Компетенции, формируемые в результате освоения дисциплины: </w:t>
      </w:r>
    </w:p>
    <w:p w:rsidR="00952A50" w:rsidRPr="00973E85" w:rsidRDefault="00952A50" w:rsidP="00952A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       ОПК-8: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 </w:t>
      </w:r>
    </w:p>
    <w:p w:rsidR="00952A50" w:rsidRPr="00973E85" w:rsidRDefault="00952A50" w:rsidP="00952A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        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бухгалтерскому учету и экономическому  анализу деятельности организации, использовать инновационные технологии при разработке перспективных направлений развития организаций на основе данных аудита бухгалтерской отчетности.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Знать: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основы нормативно-правовой базы  бухгалтерского учета;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бухгалтерского учета;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принципы формирования бухгалтерской отчетности;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план счетов бухгалтерского учета ФХД предприятия;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3E85">
        <w:rPr>
          <w:rFonts w:ascii="Times New Roman" w:hAnsi="Times New Roman"/>
          <w:bCs/>
          <w:sz w:val="24"/>
          <w:szCs w:val="24"/>
        </w:rPr>
        <w:t>основы анализа и аудита;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- принципы аудита бухгалтерской отчетности;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- виды аудиторских заключений, способы их подготовки необходимые для решения профессиональных задач;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- методы комплексного экономического анализа.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 xml:space="preserve">     Уметь: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бухгалтерской (финансовой) отчетности;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применять различные формы бухгалтерского учета;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3E85">
        <w:rPr>
          <w:rFonts w:ascii="Times New Roman" w:hAnsi="Times New Roman"/>
          <w:bCs/>
          <w:sz w:val="24"/>
          <w:szCs w:val="24"/>
        </w:rPr>
        <w:t>применять методы анализа на практике;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3E85">
        <w:rPr>
          <w:rFonts w:ascii="Times New Roman" w:hAnsi="Times New Roman"/>
          <w:bCs/>
          <w:sz w:val="24"/>
          <w:szCs w:val="24"/>
        </w:rPr>
        <w:t>выявлять тенденции  изменения финансово - экономических показателей.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 xml:space="preserve">    Владеть: 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методами учета, анализа и аудита хозяйственных процессов;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навыками применения полученных знаний  на практике финансовой работы;</w:t>
      </w:r>
    </w:p>
    <w:p w:rsidR="00952A50" w:rsidRPr="00973E85" w:rsidRDefault="00952A50" w:rsidP="00952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навыками разработки мероприятий по рационализации системы бухгалтерского учета и налогообложения.</w:t>
      </w:r>
    </w:p>
    <w:p w:rsidR="00DB597C" w:rsidRPr="00973E85" w:rsidRDefault="00DB597C" w:rsidP="00952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52A50" w:rsidRPr="00973E85" w:rsidRDefault="00952A50" w:rsidP="00952A5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Для изучения дисциплины необходимы знания по дисциплинам «Экономическая теория»,  «Комплексный анализ финансовой деятельности».</w:t>
      </w:r>
    </w:p>
    <w:p w:rsidR="00952A50" w:rsidRPr="00973E85" w:rsidRDefault="00952A50" w:rsidP="00952A5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lastRenderedPageBreak/>
        <w:t>Данная дисциплина является предшествующей для дисциплины «Технологии проектной и  исследовательской деятельности»  и производственной  (преддипломной) практики.</w:t>
      </w:r>
    </w:p>
    <w:p w:rsidR="00DB597C" w:rsidRPr="00973E85" w:rsidRDefault="00DB597C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973E85" w:rsidRDefault="00DB597C" w:rsidP="00952A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Целью</w:t>
      </w: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освоения дисциплины «Бухгалтерский учет, анализ и аудит» является формирование теоретических  знаний и практических навыков по ведению учета, проведению анализа и аудита 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подготовки.</w:t>
      </w:r>
    </w:p>
    <w:p w:rsidR="00973E85" w:rsidRDefault="00973E85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Задачи</w:t>
      </w: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73E8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курса: 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у студентов знаний основных бухгалтерских понятий, структуры налоговой службы;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 сформировать у студентов знания основных аудиторских понятий, структуры аудиторской службы;</w:t>
      </w:r>
    </w:p>
    <w:p w:rsidR="00952A50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:rsidR="00DB597C" w:rsidRPr="00973E85" w:rsidRDefault="00952A50" w:rsidP="00952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</w:t>
      </w:r>
      <w:proofErr w:type="gramStart"/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финансово-хозяйственную</w:t>
      </w:r>
      <w:proofErr w:type="gramEnd"/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деятельностью.</w:t>
      </w:r>
    </w:p>
    <w:p w:rsidR="00973E85" w:rsidRDefault="00973E8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D6C3B" w:rsidRPr="00973E85" w:rsidRDefault="005D6C3B" w:rsidP="00817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C71B9" w:rsidRPr="00973E85" w:rsidTr="005D6C3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973E8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973E85" w:rsidRDefault="001C71B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973E8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973E8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973E8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C71B9" w:rsidRPr="00973E8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973E8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52A50" w:rsidRPr="00973E85" w:rsidTr="00952A5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A50" w:rsidRPr="00973E85" w:rsidRDefault="00952A50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314C73"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A50" w:rsidRPr="00973E85" w:rsidRDefault="00952A50" w:rsidP="00952A5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A50" w:rsidRPr="00973E85" w:rsidRDefault="00952A50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14C73"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A50" w:rsidRPr="00973E85" w:rsidRDefault="00314C73" w:rsidP="00314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ОПК-8: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A50" w:rsidRPr="00973E85" w:rsidRDefault="00314C73" w:rsidP="0095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A50" w:rsidRPr="00973E85" w:rsidRDefault="00952A50" w:rsidP="0095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952A50" w:rsidRPr="00973E85" w:rsidRDefault="00952A50" w:rsidP="0095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952A50" w:rsidRPr="00973E85" w:rsidRDefault="00952A50" w:rsidP="00952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1C71B9" w:rsidRPr="00973E85" w:rsidRDefault="001C71B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73E85" w:rsidRDefault="00973E85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  <w:r w:rsidR="005C1AE7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635607" w:rsidRPr="00973E85" w:rsidTr="004438EE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5607" w:rsidRPr="00973E85" w:rsidTr="004438EE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8EE" w:rsidRPr="00973E85" w:rsidRDefault="0063560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635607" w:rsidRPr="00973E85" w:rsidRDefault="0063560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38EE" w:rsidRPr="00973E85" w:rsidTr="004438EE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973E85" w:rsidRDefault="00635607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973E85" w:rsidRDefault="009D7B56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973E85" w:rsidRDefault="00635607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973E85" w:rsidRDefault="009D7B56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973E85" w:rsidRDefault="00635607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973E85" w:rsidRDefault="009D7B56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973E85" w:rsidRDefault="00635607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C73" w:rsidRPr="00973E85" w:rsidTr="00900BFA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973E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бухгалтерского учета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900BF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Учет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</w:rPr>
              <w:t xml:space="preserve"> и оборотных активов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1.2. Учет собственного и заемного капитала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1.3. Баланс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1.4. Учет финансовых результатов, бухгалтерская отчетность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Анализ и аудит финансовой отчетности предприятия 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36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2.1. Анализ, его методы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2.2. Аудит, его виды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2.3. Анализ основных финансовых показателей предприятия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2.4.Организация аудиторской проверки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14C73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2.5.Аудиторское заключение, его виды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73" w:rsidRPr="00973E85" w:rsidTr="00900BF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C73" w:rsidRPr="00973E85" w:rsidRDefault="00314C7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14C73" w:rsidRPr="00973E85" w:rsidRDefault="00314C73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73E85" w:rsidRPr="002B4325" w:rsidRDefault="00973E85" w:rsidP="00973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314C73" w:rsidRPr="00973E85" w:rsidRDefault="00314C73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314C73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 семестр</w:t>
      </w:r>
      <w:r w:rsidR="001D1781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957" w:type="pct"/>
        <w:tblLayout w:type="fixed"/>
        <w:tblLook w:val="04A0" w:firstRow="1" w:lastRow="0" w:firstColumn="1" w:lastColumn="0" w:noHBand="0" w:noVBand="1"/>
      </w:tblPr>
      <w:tblGrid>
        <w:gridCol w:w="491"/>
        <w:gridCol w:w="1679"/>
        <w:gridCol w:w="31"/>
        <w:gridCol w:w="1560"/>
        <w:gridCol w:w="1309"/>
        <w:gridCol w:w="1012"/>
        <w:gridCol w:w="58"/>
        <w:gridCol w:w="1040"/>
        <w:gridCol w:w="1228"/>
        <w:gridCol w:w="1080"/>
      </w:tblGrid>
      <w:tr w:rsidR="00314C73" w:rsidRPr="00973E85" w:rsidTr="00314C73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</w:t>
            </w:r>
          </w:p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 за конкретное 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задание</w:t>
            </w:r>
          </w:p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Число заданий за 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314C73" w:rsidRPr="00973E85" w:rsidTr="00314C73">
        <w:trPr>
          <w:trHeight w:val="300"/>
        </w:trPr>
        <w:tc>
          <w:tcPr>
            <w:tcW w:w="4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Минимал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Максим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альный</w:t>
            </w:r>
          </w:p>
        </w:tc>
      </w:tr>
      <w:tr w:rsidR="00314C73" w:rsidRPr="00973E85" w:rsidTr="00314C73">
        <w:trPr>
          <w:trHeight w:val="300"/>
        </w:trPr>
        <w:tc>
          <w:tcPr>
            <w:tcW w:w="948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1. </w:t>
            </w:r>
            <w:r w:rsidRPr="00973E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бухгалтерского учета</w:t>
            </w:r>
          </w:p>
        </w:tc>
      </w:tr>
      <w:tr w:rsidR="00314C73" w:rsidRPr="00973E85" w:rsidTr="00314C73">
        <w:trPr>
          <w:trHeight w:val="54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159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14C73" w:rsidRPr="00973E85" w:rsidRDefault="00314C73" w:rsidP="00900BF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4C73" w:rsidRPr="00973E85" w:rsidTr="00314C73">
        <w:trPr>
          <w:trHeight w:val="291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14C73" w:rsidRPr="00973E85" w:rsidRDefault="00314C73" w:rsidP="00900BF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4C73" w:rsidRPr="00973E85" w:rsidTr="00314C73">
        <w:trPr>
          <w:trHeight w:val="291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4C73" w:rsidRPr="00973E85" w:rsidTr="00314C73">
        <w:trPr>
          <w:trHeight w:val="150"/>
        </w:trPr>
        <w:tc>
          <w:tcPr>
            <w:tcW w:w="948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Анализ и аудит финансовой отчетности предприятия   </w:t>
            </w:r>
          </w:p>
        </w:tc>
      </w:tr>
      <w:tr w:rsidR="00314C73" w:rsidRPr="00973E85" w:rsidTr="00314C73">
        <w:trPr>
          <w:trHeight w:val="96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14C73" w:rsidRPr="00973E85" w:rsidRDefault="00314C73" w:rsidP="00900BF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4C73" w:rsidRPr="00973E85" w:rsidTr="00314C73">
        <w:trPr>
          <w:trHeight w:val="96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31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14C73" w:rsidRPr="00973E85" w:rsidRDefault="00314C73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14C73" w:rsidRPr="00973E85" w:rsidTr="00314C73">
        <w:trPr>
          <w:trHeight w:val="195"/>
        </w:trPr>
        <w:tc>
          <w:tcPr>
            <w:tcW w:w="71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="005C1AE7"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(зачёт)</w:t>
            </w: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314C73" w:rsidRPr="00973E85" w:rsidRDefault="00314C73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973E85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7</w:t>
      </w:r>
      <w:r w:rsidRPr="00973E85">
        <w:rPr>
          <w:rFonts w:ascii="Times New Roman" w:hAnsi="Times New Roman"/>
          <w:i/>
          <w:sz w:val="24"/>
          <w:szCs w:val="24"/>
        </w:rPr>
        <w:t>.1.  Основная литература: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Style w:val="af6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1.</w:t>
      </w:r>
      <w:r w:rsidRPr="00973E85">
        <w:rPr>
          <w:rFonts w:ascii="Times New Roman" w:hAnsi="Times New Roman"/>
          <w:i/>
          <w:sz w:val="24"/>
          <w:szCs w:val="24"/>
        </w:rPr>
        <w:t xml:space="preserve"> </w:t>
      </w:r>
      <w:r w:rsidRPr="00973E85">
        <w:rPr>
          <w:rFonts w:ascii="Times New Roman" w:hAnsi="Times New Roman"/>
          <w:sz w:val="24"/>
          <w:szCs w:val="24"/>
        </w:rPr>
        <w:t>Аудит: учебник / А.Е. </w:t>
      </w:r>
      <w:proofErr w:type="spellStart"/>
      <w:r w:rsidRPr="00973E85">
        <w:rPr>
          <w:rFonts w:ascii="Times New Roman" w:hAnsi="Times New Roman"/>
          <w:sz w:val="24"/>
          <w:szCs w:val="24"/>
        </w:rPr>
        <w:t>Суглобов</w:t>
      </w:r>
      <w:proofErr w:type="spellEnd"/>
      <w:r w:rsidRPr="00973E85">
        <w:rPr>
          <w:rFonts w:ascii="Times New Roman" w:hAnsi="Times New Roman"/>
          <w:sz w:val="24"/>
          <w:szCs w:val="24"/>
        </w:rPr>
        <w:t>, Б.Т. </w:t>
      </w:r>
      <w:proofErr w:type="spellStart"/>
      <w:r w:rsidRPr="00973E85">
        <w:rPr>
          <w:rFonts w:ascii="Times New Roman" w:hAnsi="Times New Roman"/>
          <w:sz w:val="24"/>
          <w:szCs w:val="24"/>
        </w:rPr>
        <w:t>Жарылгасова</w:t>
      </w:r>
      <w:proofErr w:type="spellEnd"/>
      <w:r w:rsidRPr="00973E85">
        <w:rPr>
          <w:rFonts w:ascii="Times New Roman" w:hAnsi="Times New Roman"/>
          <w:sz w:val="24"/>
          <w:szCs w:val="24"/>
        </w:rPr>
        <w:t>, В.Ю. Савин и др.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под ред. А.Е. </w:t>
      </w:r>
      <w:proofErr w:type="spellStart"/>
      <w:r w:rsidRPr="00973E85">
        <w:rPr>
          <w:rFonts w:ascii="Times New Roman" w:hAnsi="Times New Roman"/>
          <w:sz w:val="24"/>
          <w:szCs w:val="24"/>
        </w:rPr>
        <w:t>Суглобова</w:t>
      </w:r>
      <w:proofErr w:type="spellEnd"/>
      <w:r w:rsidRPr="00973E85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- 368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табл.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978-5-394-02458-0; То же [Электронный ресурс]. - URL: </w:t>
      </w:r>
      <w:hyperlink r:id="rId12" w:history="1">
        <w:r w:rsidRPr="00973E85">
          <w:rPr>
            <w:rStyle w:val="af6"/>
            <w:sz w:val="24"/>
            <w:szCs w:val="24"/>
          </w:rPr>
          <w:t>http://biblioclub.ru/index.php?page=book&amp;id=452813</w:t>
        </w:r>
      </w:hyperlink>
      <w:r w:rsidRPr="00973E85">
        <w:rPr>
          <w:rStyle w:val="af6"/>
          <w:sz w:val="24"/>
          <w:szCs w:val="24"/>
        </w:rPr>
        <w:t>.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Style w:val="af6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 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°», 2017. - 558 с.: ил.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.: с. 554 - 555 - ISBN 978-5-394-01988-3; То же [Электронный ресурс]. - URL: </w:t>
      </w:r>
      <w:hyperlink r:id="rId13" w:history="1">
        <w:r w:rsidRPr="00973E85">
          <w:rPr>
            <w:rStyle w:val="af6"/>
            <w:sz w:val="24"/>
            <w:szCs w:val="24"/>
          </w:rPr>
          <w:t>http://biblioclub.ru/index.php?page=book&amp;id=495750</w:t>
        </w:r>
      </w:hyperlink>
      <w:r w:rsidRPr="00973E85">
        <w:rPr>
          <w:rStyle w:val="af6"/>
          <w:sz w:val="24"/>
          <w:szCs w:val="24"/>
        </w:rPr>
        <w:t>.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Style w:val="af6"/>
          <w:color w:val="486C97"/>
          <w:sz w:val="24"/>
          <w:szCs w:val="24"/>
          <w:shd w:val="clear" w:color="auto" w:fill="FFFFFF"/>
        </w:rPr>
      </w:pPr>
      <w:r w:rsidRPr="00973E85">
        <w:rPr>
          <w:rStyle w:val="af6"/>
          <w:color w:val="auto"/>
          <w:sz w:val="24"/>
          <w:szCs w:val="24"/>
          <w:u w:val="none"/>
        </w:rPr>
        <w:t xml:space="preserve">3. </w:t>
      </w:r>
      <w:proofErr w:type="spellStart"/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Воронченко</w:t>
      </w:r>
      <w:proofErr w:type="spellEnd"/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Т. В.</w:t>
      </w:r>
      <w:r w:rsidRPr="00973E8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Теория бухгалтерского учета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вузов / Т. В. 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Воронченко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2021. — 283 с. — (Высшее образование). — ISBN 978-5-534-13611-1. — Текст: электронный // ЭБС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973E85">
          <w:rPr>
            <w:rStyle w:val="af6"/>
            <w:color w:val="486C97"/>
            <w:sz w:val="24"/>
            <w:szCs w:val="24"/>
            <w:shd w:val="clear" w:color="auto" w:fill="FFFFFF"/>
          </w:rPr>
          <w:t>https://urait.ru/bcode/469404</w:t>
        </w:r>
      </w:hyperlink>
      <w:r w:rsidRPr="00973E85">
        <w:rPr>
          <w:rStyle w:val="af6"/>
          <w:color w:val="486C97"/>
          <w:sz w:val="24"/>
          <w:szCs w:val="24"/>
          <w:shd w:val="clear" w:color="auto" w:fill="FFFFFF"/>
        </w:rPr>
        <w:t>.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73E85">
        <w:rPr>
          <w:rStyle w:val="af6"/>
          <w:color w:val="auto"/>
          <w:sz w:val="24"/>
          <w:szCs w:val="24"/>
          <w:u w:val="none"/>
          <w:shd w:val="clear" w:color="auto" w:fill="FFFFFF"/>
        </w:rPr>
        <w:t xml:space="preserve">4. </w:t>
      </w:r>
      <w:proofErr w:type="spellStart"/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Лупикова</w:t>
      </w:r>
      <w:proofErr w:type="spellEnd"/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Е. В.</w:t>
      </w:r>
      <w:r w:rsidRPr="00973E8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Бухгалтерский учет. Теория бухгалтерского учета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Е. В. 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Лупикова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245 с. — (Высшее образование). — ISBN 978-5-9916-8994-6. — Текст: электронный // ЭБС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973E85">
          <w:rPr>
            <w:rStyle w:val="af6"/>
            <w:color w:val="486C97"/>
            <w:sz w:val="24"/>
            <w:szCs w:val="24"/>
            <w:shd w:val="clear" w:color="auto" w:fill="FFFFFF"/>
          </w:rPr>
          <w:t>https://urait.ru/bcode/452325</w:t>
        </w:r>
      </w:hyperlink>
      <w:r w:rsidRPr="00973E85">
        <w:rPr>
          <w:rStyle w:val="af6"/>
          <w:color w:val="486C97"/>
          <w:sz w:val="24"/>
          <w:szCs w:val="24"/>
          <w:shd w:val="clear" w:color="auto" w:fill="FFFFFF"/>
        </w:rPr>
        <w:t>.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73E8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314C73" w:rsidRPr="00973E85" w:rsidRDefault="00314C73" w:rsidP="00314C73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1.</w:t>
      </w:r>
      <w:r w:rsidRPr="00973E85">
        <w:rPr>
          <w:rFonts w:ascii="Times New Roman" w:hAnsi="Times New Roman"/>
          <w:i/>
          <w:sz w:val="24"/>
          <w:szCs w:val="24"/>
        </w:rPr>
        <w:t xml:space="preserve"> </w:t>
      </w:r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Дмитриева, И. М.</w:t>
      </w:r>
      <w:r w:rsidRPr="00973E8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Бухгалтерский учет и анализ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358 с. — (Высшее образование). — ISBN 978-5-534-03353-3. — Текст: электронный // ЭБС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973E85">
          <w:rPr>
            <w:rStyle w:val="af6"/>
            <w:color w:val="486C97"/>
            <w:sz w:val="24"/>
            <w:szCs w:val="24"/>
            <w:shd w:val="clear" w:color="auto" w:fill="FFFFFF"/>
          </w:rPr>
          <w:t>https://urait.ru/bcode/449976</w:t>
        </w:r>
      </w:hyperlink>
      <w:r w:rsidRPr="00973E85">
        <w:rPr>
          <w:rFonts w:ascii="Times New Roman" w:hAnsi="Times New Roman"/>
          <w:sz w:val="24"/>
          <w:szCs w:val="24"/>
        </w:rPr>
        <w:t>.</w:t>
      </w:r>
    </w:p>
    <w:p w:rsidR="00314C73" w:rsidRPr="00973E85" w:rsidRDefault="00314C73" w:rsidP="00314C73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Дмитриева, И. М.</w:t>
      </w:r>
      <w:r w:rsidRPr="00973E8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Бухгалтерский учет с основами МСФО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2021. — 319 с. — (Высшее образование). — ISBN 978-5-534-13537-4. — Текст: электронный // ЭБС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7" w:tgtFrame="_blank" w:history="1">
        <w:r w:rsidRPr="00973E85">
          <w:rPr>
            <w:rStyle w:val="af6"/>
            <w:color w:val="486C97"/>
            <w:sz w:val="24"/>
            <w:szCs w:val="24"/>
            <w:shd w:val="clear" w:color="auto" w:fill="FFFFFF"/>
          </w:rPr>
          <w:t>https://urait.ru/bcode/468560</w:t>
        </w:r>
      </w:hyperlink>
      <w:r w:rsidRPr="00973E85">
        <w:rPr>
          <w:rFonts w:ascii="Times New Roman" w:hAnsi="Times New Roman"/>
          <w:sz w:val="24"/>
          <w:szCs w:val="24"/>
        </w:rPr>
        <w:t>.</w:t>
      </w:r>
    </w:p>
    <w:p w:rsidR="00314C73" w:rsidRPr="00973E85" w:rsidRDefault="00314C73" w:rsidP="00314C73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3. Григорьева, М.В. Бухгалтерский учет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ТУСУР, 2016. - 262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(Учебная литература для вузов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).; 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То же [Электронный ресурс]. - URL: </w:t>
      </w:r>
      <w:hyperlink r:id="rId18" w:history="1">
        <w:r w:rsidRPr="00973E85">
          <w:rPr>
            <w:rStyle w:val="af6"/>
            <w:sz w:val="24"/>
            <w:szCs w:val="24"/>
          </w:rPr>
          <w:t>http://biblioclub.ru/index.php?page=book&amp;id=480805</w:t>
        </w:r>
      </w:hyperlink>
      <w:r w:rsidRPr="00973E85">
        <w:rPr>
          <w:rFonts w:ascii="Times New Roman" w:hAnsi="Times New Roman"/>
          <w:sz w:val="24"/>
          <w:szCs w:val="24"/>
        </w:rPr>
        <w:t>.</w:t>
      </w:r>
    </w:p>
    <w:p w:rsidR="00314C73" w:rsidRPr="00973E85" w:rsidRDefault="00314C73" w:rsidP="00314C73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Пачоли</w:t>
      </w:r>
      <w:proofErr w:type="spellEnd"/>
      <w:r w:rsidRPr="00973E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Л.</w:t>
      </w:r>
      <w:r w:rsidRPr="00973E8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Трактат о счетах и записях / Л. 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Пачоли</w:t>
      </w:r>
      <w:proofErr w:type="spellEnd"/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;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переводчик Э. Г. 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Вальденберг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Москва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90 с. — (Антология мысли). — ISBN 978-5-534-07605-9. — Текст</w:t>
      </w:r>
      <w:proofErr w:type="gram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73E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9" w:tgtFrame="_blank" w:history="1">
        <w:r w:rsidRPr="00973E85">
          <w:rPr>
            <w:rStyle w:val="af6"/>
            <w:color w:val="486C97"/>
            <w:sz w:val="24"/>
            <w:szCs w:val="24"/>
            <w:shd w:val="clear" w:color="auto" w:fill="FFFFFF"/>
          </w:rPr>
          <w:t>https://urait.ru/bcode/455756</w:t>
        </w:r>
      </w:hyperlink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Экономический портал - </w:t>
      </w:r>
      <w:hyperlink r:id="rId20" w:history="1">
        <w:r w:rsidRPr="00973E85">
          <w:rPr>
            <w:rStyle w:val="af6"/>
            <w:bCs/>
            <w:iCs/>
            <w:sz w:val="24"/>
            <w:szCs w:val="24"/>
            <w:lang w:eastAsia="ru-RU"/>
          </w:rPr>
          <w:t>http://www.economicportal.ru/</w:t>
        </w:r>
      </w:hyperlink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2. Экономист: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1" w:history="1">
        <w:r w:rsidRPr="00973E85">
          <w:rPr>
            <w:rStyle w:val="af6"/>
            <w:bCs/>
            <w:iCs/>
            <w:sz w:val="24"/>
            <w:szCs w:val="24"/>
            <w:lang w:eastAsia="ru-RU"/>
          </w:rPr>
          <w:t>http://экономист.su/</w:t>
        </w:r>
      </w:hyperlink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14C73" w:rsidRPr="00973E85" w:rsidRDefault="00314C73" w:rsidP="00314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14C73" w:rsidRPr="00973E85" w:rsidRDefault="00314C73" w:rsidP="00314C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5C1AE7" w:rsidRPr="00973E85" w:rsidRDefault="005C1AE7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14C73" w:rsidRPr="00973E85" w:rsidRDefault="00314C73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p w:rsidR="005C1AE7" w:rsidRPr="00973E85" w:rsidRDefault="005C1AE7" w:rsidP="00314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4895"/>
        <w:gridCol w:w="4788"/>
      </w:tblGrid>
      <w:tr w:rsidR="00314C73" w:rsidRPr="00973E85" w:rsidTr="00900BFA">
        <w:tc>
          <w:tcPr>
            <w:tcW w:w="5363" w:type="dxa"/>
          </w:tcPr>
          <w:p w:rsidR="00314C73" w:rsidRPr="00973E85" w:rsidRDefault="00314C73" w:rsidP="00900BF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14C73" w:rsidRPr="00973E85" w:rsidTr="00900BFA">
        <w:tc>
          <w:tcPr>
            <w:tcW w:w="5363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314C73" w:rsidRPr="00973E85" w:rsidTr="00900BFA">
        <w:tc>
          <w:tcPr>
            <w:tcW w:w="5363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314C73" w:rsidRPr="00973E85" w:rsidTr="00900BFA">
        <w:tc>
          <w:tcPr>
            <w:tcW w:w="5363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314C73" w:rsidRPr="00973E85" w:rsidTr="00900BFA">
        <w:tc>
          <w:tcPr>
            <w:tcW w:w="5363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</w:tcPr>
          <w:p w:rsidR="00314C73" w:rsidRPr="00973E85" w:rsidRDefault="00314C73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314C73" w:rsidRPr="00973E85" w:rsidRDefault="00314C73" w:rsidP="00314C73">
      <w:pPr>
        <w:rPr>
          <w:rFonts w:ascii="Times New Roman" w:hAnsi="Times New Roman"/>
          <w:sz w:val="24"/>
          <w:szCs w:val="24"/>
        </w:rPr>
      </w:pPr>
    </w:p>
    <w:p w:rsidR="00DB597C" w:rsidRPr="00973E85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056526" w:rsidRPr="00973E85" w:rsidRDefault="00056526" w:rsidP="000565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lastRenderedPageBreak/>
        <w:t>5.2. ПРОГРАММА ДИСЦИПЛИНЫ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«</w:t>
      </w:r>
      <w:r w:rsidRPr="00973E85">
        <w:rPr>
          <w:rFonts w:ascii="Times New Roman" w:hAnsi="Times New Roman"/>
          <w:b/>
          <w:sz w:val="24"/>
          <w:szCs w:val="24"/>
        </w:rPr>
        <w:t>НАЛОГИ И НАЛОГООБЛОЖЕНИЕ</w:t>
      </w:r>
      <w:r w:rsidRPr="00973E85">
        <w:rPr>
          <w:rFonts w:ascii="Times New Roman" w:hAnsi="Times New Roman"/>
          <w:b/>
          <w:bCs/>
          <w:sz w:val="24"/>
          <w:szCs w:val="24"/>
        </w:rPr>
        <w:t>»</w:t>
      </w: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56526" w:rsidRPr="00973E85" w:rsidRDefault="00056526" w:rsidP="000565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973E85">
        <w:rPr>
          <w:rFonts w:ascii="Times New Roman" w:hAnsi="Times New Roman"/>
          <w:sz w:val="24"/>
          <w:szCs w:val="24"/>
        </w:rPr>
        <w:t xml:space="preserve">«Налоги и налогообложение», как и другие дисциплины модуля, служит формированию трудовых действий педагога в области налогообложения предприятий различных форм собственности и организационно-правовых форм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>).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73E85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056526" w:rsidRPr="00973E85" w:rsidRDefault="00056526" w:rsidP="0005652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</w:t>
      </w: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Знать: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основы современной теории налогов и налогообложения; 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закономерности развития налоговой системы России;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основные направления налоговой политики Российской Федерации;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права, обязанности налогоплательщиков и налоговых органов;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ответственность налогоплательщиков за нарушения налогового законодательства;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основы организации налогового администрирования;</w:t>
      </w:r>
    </w:p>
    <w:p w:rsidR="00056526" w:rsidRPr="00973E85" w:rsidRDefault="00056526" w:rsidP="00AD2245">
      <w:pPr>
        <w:numPr>
          <w:ilvl w:val="0"/>
          <w:numId w:val="4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056526" w:rsidRPr="00973E85" w:rsidRDefault="00056526" w:rsidP="0005652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Уметь:</w:t>
      </w:r>
    </w:p>
    <w:p w:rsidR="00056526" w:rsidRPr="00973E85" w:rsidRDefault="00056526" w:rsidP="00AD2245">
      <w:pPr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 w:rsidRPr="00973E85">
        <w:rPr>
          <w:rFonts w:ascii="Times New Roman" w:hAnsi="Times New Roman"/>
          <w:color w:val="1D1B11"/>
          <w:sz w:val="24"/>
          <w:szCs w:val="24"/>
        </w:rPr>
        <w:t>оценивать современные тенденции в развитии налоговой системы России;</w:t>
      </w:r>
    </w:p>
    <w:p w:rsidR="00056526" w:rsidRPr="00973E85" w:rsidRDefault="00056526" w:rsidP="00AD2245">
      <w:pPr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 w:rsidRPr="00973E85">
        <w:rPr>
          <w:rFonts w:ascii="Times New Roman" w:hAnsi="Times New Roman"/>
          <w:color w:val="1D1B11"/>
          <w:sz w:val="24"/>
          <w:szCs w:val="24"/>
        </w:rPr>
        <w:t>производить расчеты сумм налогов, подлежащих внесению в бюджет организациями;</w:t>
      </w:r>
    </w:p>
    <w:p w:rsidR="00056526" w:rsidRPr="00973E85" w:rsidRDefault="00056526" w:rsidP="00AD2245">
      <w:pPr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color w:val="1D1B11"/>
          <w:sz w:val="24"/>
          <w:szCs w:val="24"/>
        </w:rPr>
        <w:t>формулировать собственную позицию по вопросам современной налоговой политики в Российской Федерации.</w:t>
      </w:r>
    </w:p>
    <w:p w:rsidR="00056526" w:rsidRPr="00973E85" w:rsidRDefault="00056526" w:rsidP="0005652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навыками в разработке мероприятий по эффективному налогообложению субъектов хозяйствования.</w:t>
      </w: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D1B11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Дисциплина </w:t>
      </w:r>
      <w:r w:rsidRPr="00973E85">
        <w:rPr>
          <w:rFonts w:ascii="Times New Roman" w:hAnsi="Times New Roman"/>
          <w:color w:val="1D1B11"/>
          <w:sz w:val="24"/>
          <w:szCs w:val="24"/>
        </w:rPr>
        <w:t>«Налоги и налогообложение» является предшествующей для дисциплин: «Бухгалтерский учёт, анализ и аудит».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73E8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73E8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73E85">
        <w:rPr>
          <w:rFonts w:ascii="Times New Roman" w:hAnsi="Times New Roman"/>
          <w:sz w:val="24"/>
          <w:szCs w:val="24"/>
        </w:rPr>
        <w:t>формирование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56526" w:rsidRPr="00973E85" w:rsidRDefault="00056526" w:rsidP="00AD224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056526" w:rsidRPr="00973E85" w:rsidRDefault="00056526" w:rsidP="00AD224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lastRenderedPageBreak/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056526" w:rsidRPr="00973E85" w:rsidRDefault="00056526" w:rsidP="00AD224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169"/>
        <w:gridCol w:w="1233"/>
        <w:gridCol w:w="1984"/>
        <w:gridCol w:w="1595"/>
        <w:gridCol w:w="1488"/>
      </w:tblGrid>
      <w:tr w:rsidR="00056526" w:rsidRPr="00973E85" w:rsidTr="00056526">
        <w:trPr>
          <w:trHeight w:val="385"/>
        </w:trPr>
        <w:tc>
          <w:tcPr>
            <w:tcW w:w="1101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9" w:type="dxa"/>
          </w:tcPr>
          <w:p w:rsidR="00056526" w:rsidRPr="00973E85" w:rsidRDefault="00056526" w:rsidP="000565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5" w:type="dxa"/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56526" w:rsidRPr="00973E85" w:rsidTr="00056526">
        <w:trPr>
          <w:trHeight w:val="331"/>
        </w:trPr>
        <w:tc>
          <w:tcPr>
            <w:tcW w:w="1101" w:type="dxa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9" w:type="dxa"/>
            <w:vAlign w:val="center"/>
          </w:tcPr>
          <w:p w:rsidR="00056526" w:rsidRPr="00973E85" w:rsidRDefault="00056526" w:rsidP="0005652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233" w:type="dxa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1984" w:type="dxa"/>
            <w:vAlign w:val="center"/>
          </w:tcPr>
          <w:p w:rsidR="00056526" w:rsidRPr="00973E85" w:rsidRDefault="00056526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ОПК-8: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595" w:type="dxa"/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5C1AE7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056526" w:rsidRPr="00973E85" w:rsidTr="00900BFA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56526" w:rsidRPr="00973E85" w:rsidTr="00900BFA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056526" w:rsidRPr="00973E85" w:rsidRDefault="00056526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6526" w:rsidRPr="00973E85" w:rsidTr="00900BFA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6526" w:rsidRPr="00973E85" w:rsidTr="00900BFA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1.1 Экономическая сущность налогов и их роль в современном обществе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1.2 Основы построения налогов. Принципы налогообложения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1.3 Налоговая система государства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1.4 Налоговая политика государства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Тема 2.1. Формы и методы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налогового контроля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Тема 2.2. Налогово-проверочные действия налогового контроля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2.3. Ответственность за совершение налоговых правонарушений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3.1 Федеральные налоги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3.2 Региональные и местные налоги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3.3. Специальные налоговые режимы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56526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3.4. Страховые взносы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56526" w:rsidRPr="00973E85" w:rsidTr="00900BF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56526" w:rsidRPr="00973E85" w:rsidRDefault="00056526" w:rsidP="0005652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73E85" w:rsidRPr="002B4325" w:rsidRDefault="00973E85" w:rsidP="00973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56526" w:rsidRPr="00973E85" w:rsidTr="00900BF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526" w:rsidRPr="00973E85" w:rsidTr="00900BFA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526" w:rsidRPr="00973E85" w:rsidTr="00900BFA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</w:tr>
      <w:tr w:rsidR="00056526" w:rsidRPr="00973E85" w:rsidTr="00900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6526" w:rsidRPr="00973E85" w:rsidTr="00900BFA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56526" w:rsidRPr="00973E85" w:rsidTr="00900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6526" w:rsidRPr="00973E85" w:rsidTr="00900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6526" w:rsidRPr="00973E85" w:rsidTr="00900BFA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056526" w:rsidRPr="00973E85" w:rsidTr="00900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056526" w:rsidRPr="00973E85" w:rsidTr="00900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по</w:t>
            </w:r>
            <w:proofErr w:type="gramEnd"/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5C1AE7" w:rsidRPr="00973E85" w:rsidTr="00870031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1AE7" w:rsidRPr="00973E85" w:rsidRDefault="005C1AE7" w:rsidP="005C1A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1AE7" w:rsidRPr="00973E85" w:rsidRDefault="005C1AE7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1AE7" w:rsidRPr="00973E85" w:rsidRDefault="005C1AE7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56526" w:rsidRPr="00973E85" w:rsidTr="00900BFA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73E85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973E85">
        <w:rPr>
          <w:rFonts w:ascii="Times New Roman" w:hAnsi="Times New Roman"/>
          <w:sz w:val="24"/>
          <w:szCs w:val="24"/>
        </w:rPr>
        <w:t>, Е.Ю. Налоги и налогообложение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Е.Ю. </w:t>
      </w:r>
      <w:proofErr w:type="spellStart"/>
      <w:r w:rsidRPr="00973E85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973E85">
        <w:rPr>
          <w:rFonts w:ascii="Times New Roman" w:hAnsi="Times New Roman"/>
          <w:sz w:val="24"/>
          <w:szCs w:val="24"/>
        </w:rPr>
        <w:t>, Е.Ю. Куломзина, М.Д. Магомедов.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- 300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978-5-394-02641-6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2" w:history="1">
        <w:r w:rsidRPr="00973E85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http://biblioclub.ru/index.php?page=book&amp;id=454028</w:t>
        </w:r>
      </w:hyperlink>
      <w:r w:rsidRPr="00973E85">
        <w:rPr>
          <w:rFonts w:ascii="Times New Roman" w:hAnsi="Times New Roman"/>
          <w:sz w:val="24"/>
          <w:szCs w:val="24"/>
        </w:rPr>
        <w:t>.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 Бондарева, Н.А. Финансы, налоги и налогообложение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для студентов среднего профессионального образования / Н.А. Бондарева.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Университет «Синергия», 2018. - 128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(Легкий учебник).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с: 124 - 126 - ISBN 978-5-4257-0274-6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3" w:history="1">
        <w:r w:rsidRPr="00973E85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http://biblioclub.ru/index.php?page=book&amp;id=490890</w:t>
        </w:r>
      </w:hyperlink>
      <w:r w:rsidRPr="00973E85">
        <w:rPr>
          <w:rFonts w:ascii="Times New Roman" w:hAnsi="Times New Roman"/>
          <w:sz w:val="24"/>
          <w:szCs w:val="24"/>
        </w:rPr>
        <w:t>.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 xml:space="preserve">1. Жидкова Е.Ю. Налоги и налогообложение: учебное пособие – М.: </w:t>
      </w:r>
      <w:proofErr w:type="spellStart"/>
      <w:r w:rsidRPr="00973E85">
        <w:rPr>
          <w:rFonts w:ascii="Times New Roman" w:hAnsi="Times New Roman"/>
          <w:sz w:val="24"/>
          <w:szCs w:val="24"/>
        </w:rPr>
        <w:t>Эксмо</w:t>
      </w:r>
      <w:proofErr w:type="spellEnd"/>
      <w:r w:rsidRPr="00973E85">
        <w:rPr>
          <w:rFonts w:ascii="Times New Roman" w:hAnsi="Times New Roman"/>
          <w:sz w:val="24"/>
          <w:szCs w:val="24"/>
        </w:rPr>
        <w:t>, 2016. – 480 с.</w:t>
      </w:r>
    </w:p>
    <w:p w:rsidR="00056526" w:rsidRPr="00973E85" w:rsidRDefault="00056526" w:rsidP="00056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73E85">
        <w:rPr>
          <w:rFonts w:ascii="Times New Roman" w:hAnsi="Times New Roman"/>
          <w:sz w:val="24"/>
          <w:szCs w:val="24"/>
        </w:rPr>
        <w:t>Пансков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В.Г. Налоги и налогообложение. Теория и практика: учебник для </w:t>
      </w:r>
      <w:proofErr w:type="spellStart"/>
      <w:r w:rsidRPr="00973E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Pr="00973E85">
        <w:rPr>
          <w:rFonts w:ascii="Times New Roman" w:hAnsi="Times New Roman"/>
          <w:sz w:val="24"/>
          <w:szCs w:val="24"/>
        </w:rPr>
        <w:t>Юрайт</w:t>
      </w:r>
      <w:proofErr w:type="spellEnd"/>
      <w:r w:rsidRPr="00973E85">
        <w:rPr>
          <w:rFonts w:ascii="Times New Roman" w:hAnsi="Times New Roman"/>
          <w:sz w:val="24"/>
          <w:szCs w:val="24"/>
        </w:rPr>
        <w:t>, 2017. – 680 с.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Чернопятов, А.М. Налоги и налогообложение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А.М. Чернопятов. - Москва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2019. - 346 с. -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332-335 - ISBN 978-5-4475-9954-6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973E85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http://biblioclub.ru/index.php?page=book&amp;id=498552</w:t>
        </w:r>
      </w:hyperlink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4. Митрофанова, И.А. Налоги и налогообложение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И.А. Митрофанова, А.Б. </w:t>
      </w:r>
      <w:proofErr w:type="spellStart"/>
      <w:r w:rsidRPr="00973E85">
        <w:rPr>
          <w:rFonts w:ascii="Times New Roman" w:hAnsi="Times New Roman"/>
          <w:sz w:val="24"/>
          <w:szCs w:val="24"/>
        </w:rPr>
        <w:t>Тлисов</w:t>
      </w:r>
      <w:proofErr w:type="spellEnd"/>
      <w:r w:rsidRPr="00973E85">
        <w:rPr>
          <w:rFonts w:ascii="Times New Roman" w:hAnsi="Times New Roman"/>
          <w:sz w:val="24"/>
          <w:szCs w:val="24"/>
        </w:rPr>
        <w:t>, И.В. Митрофанова.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73E85">
        <w:rPr>
          <w:rFonts w:ascii="Times New Roman" w:hAnsi="Times New Roman"/>
          <w:sz w:val="24"/>
          <w:szCs w:val="24"/>
        </w:rPr>
        <w:t>Директ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-Медиа, 2017. - 282 с. : ил., табл.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978-5-4475-9383-4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5" w:history="1">
        <w:r w:rsidRPr="00973E85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http://biblioclub.ru/index.php?page=book&amp;id=476730</w:t>
        </w:r>
      </w:hyperlink>
      <w:r w:rsidRPr="00973E85">
        <w:rPr>
          <w:rFonts w:ascii="Times New Roman" w:hAnsi="Times New Roman"/>
          <w:sz w:val="24"/>
          <w:szCs w:val="24"/>
        </w:rPr>
        <w:t>.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56526" w:rsidRPr="00973E85" w:rsidRDefault="00056526" w:rsidP="0005652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1. Горбенко А.О. Информационные системы в экономике, учеб</w:t>
      </w:r>
      <w:proofErr w:type="gramStart"/>
      <w:r w:rsidRPr="00973E85">
        <w:rPr>
          <w:rFonts w:ascii="Times New Roman" w:hAnsi="Times New Roman"/>
          <w:sz w:val="24"/>
          <w:szCs w:val="24"/>
        </w:rPr>
        <w:t>.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3E85">
        <w:rPr>
          <w:rFonts w:ascii="Times New Roman" w:hAnsi="Times New Roman"/>
          <w:sz w:val="24"/>
          <w:szCs w:val="24"/>
        </w:rPr>
        <w:t>п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особие для студентов, </w:t>
      </w:r>
      <w:proofErr w:type="spellStart"/>
      <w:r w:rsidRPr="00973E85">
        <w:rPr>
          <w:rFonts w:ascii="Times New Roman" w:hAnsi="Times New Roman"/>
          <w:sz w:val="24"/>
          <w:szCs w:val="24"/>
        </w:rPr>
        <w:t>обуч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по спец. «Финансы и кредит», «Налоги и налогообложение», «Бух. учет, анализ и аудит» - Москва: БИНОМ. Лаборатория знаний 2013. - 292 с. 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 xml:space="preserve">2. Филина Ф.Н., Толмачев И.А. Типичные ошибки при расчете налогов. Налоговый практикум. – М.: </w:t>
      </w:r>
      <w:proofErr w:type="spellStart"/>
      <w:r w:rsidRPr="00973E85">
        <w:rPr>
          <w:rFonts w:ascii="Times New Roman" w:hAnsi="Times New Roman"/>
          <w:sz w:val="24"/>
          <w:szCs w:val="24"/>
        </w:rPr>
        <w:t>ГроссМедиа</w:t>
      </w:r>
      <w:proofErr w:type="spellEnd"/>
      <w:r w:rsidRPr="00973E85">
        <w:rPr>
          <w:rFonts w:ascii="Times New Roman" w:hAnsi="Times New Roman"/>
          <w:sz w:val="24"/>
          <w:szCs w:val="24"/>
        </w:rPr>
        <w:t>, РОСБУХ, 2011. – 450 с.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056526" w:rsidRPr="00973E85" w:rsidTr="00900BFA">
        <w:tc>
          <w:tcPr>
            <w:tcW w:w="2943" w:type="dxa"/>
          </w:tcPr>
          <w:p w:rsidR="00056526" w:rsidRPr="00973E85" w:rsidRDefault="00056526" w:rsidP="00056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056526" w:rsidRPr="00973E85" w:rsidRDefault="00056526" w:rsidP="00056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056526" w:rsidRPr="00973E85" w:rsidTr="00900BFA">
        <w:tc>
          <w:tcPr>
            <w:tcW w:w="2943" w:type="dxa"/>
          </w:tcPr>
          <w:p w:rsidR="00056526" w:rsidRPr="00973E85" w:rsidRDefault="00056526" w:rsidP="00056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056526" w:rsidRPr="00973E85" w:rsidRDefault="00056526" w:rsidP="00056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056526" w:rsidRPr="00973E85" w:rsidRDefault="00056526" w:rsidP="000565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973E85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</w:p>
    <w:p w:rsidR="00056526" w:rsidRPr="00973E85" w:rsidRDefault="00056526" w:rsidP="000565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56526" w:rsidRPr="00973E85" w:rsidRDefault="00056526" w:rsidP="0005652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73E8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973E8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973E8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проведения занятий по дисциплине используются аудитории (и/или специализированные аудитории) университета, в том числе оборудованные мультимедийными ресурсами. </w:t>
      </w:r>
    </w:p>
    <w:p w:rsidR="00056526" w:rsidRPr="00973E85" w:rsidRDefault="00056526" w:rsidP="000565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4878"/>
        <w:gridCol w:w="4805"/>
      </w:tblGrid>
      <w:tr w:rsidR="00056526" w:rsidRPr="00973E85" w:rsidTr="00056526">
        <w:tc>
          <w:tcPr>
            <w:tcW w:w="4878" w:type="dxa"/>
          </w:tcPr>
          <w:p w:rsidR="00056526" w:rsidRPr="00973E85" w:rsidRDefault="00056526" w:rsidP="00900BF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805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56526" w:rsidRPr="00973E85" w:rsidTr="00056526">
        <w:tc>
          <w:tcPr>
            <w:tcW w:w="4878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4805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56526" w:rsidRPr="00973E85" w:rsidTr="00056526">
        <w:tc>
          <w:tcPr>
            <w:tcW w:w="4878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4805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56526" w:rsidRPr="00973E85" w:rsidTr="00056526">
        <w:tc>
          <w:tcPr>
            <w:tcW w:w="4878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4805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56526" w:rsidRPr="00973E85" w:rsidTr="00056526">
        <w:tc>
          <w:tcPr>
            <w:tcW w:w="4878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4805" w:type="dxa"/>
          </w:tcPr>
          <w:p w:rsidR="00056526" w:rsidRPr="00973E85" w:rsidRDefault="00056526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973E85" w:rsidRDefault="00973E85" w:rsidP="000565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3E85" w:rsidRDefault="00973E85" w:rsidP="000565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6526" w:rsidRPr="00973E85" w:rsidRDefault="00056526" w:rsidP="000565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«ФИНАНСЫ И КРЕДИТ»</w:t>
      </w:r>
    </w:p>
    <w:p w:rsidR="00056526" w:rsidRPr="00973E85" w:rsidRDefault="00056526" w:rsidP="00AC4B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4BA7" w:rsidRPr="00973E85" w:rsidRDefault="00AC4BA7" w:rsidP="00AC4B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4BA7" w:rsidRPr="00973E85" w:rsidRDefault="00AC4BA7" w:rsidP="00AD2245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). 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73E85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73E85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AC4BA7" w:rsidRPr="00973E85" w:rsidRDefault="00AC4BA7" w:rsidP="00AC4BA7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BA7" w:rsidRPr="00973E85" w:rsidRDefault="00AC4BA7" w:rsidP="00AC4BA7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 xml:space="preserve">В процессе изучения дисциплины </w:t>
      </w:r>
      <w:proofErr w:type="gramStart"/>
      <w:r w:rsidRPr="00973E8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73E85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AC4BA7" w:rsidRPr="00973E85" w:rsidRDefault="00AC4BA7" w:rsidP="00AC4BA7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b/>
          <w:i/>
          <w:sz w:val="24"/>
          <w:szCs w:val="24"/>
        </w:rPr>
        <w:t>Знать:</w:t>
      </w:r>
    </w:p>
    <w:p w:rsidR="00AC4BA7" w:rsidRPr="00973E85" w:rsidRDefault="00AC4BA7" w:rsidP="00AD2245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закономерности функционирования современной финансовой науки на макр</w:t>
      </w:r>
      <w:proofErr w:type="gramStart"/>
      <w:r w:rsidRPr="00973E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73E85">
        <w:rPr>
          <w:rFonts w:ascii="Times New Roman" w:hAnsi="Times New Roman" w:cs="Times New Roman"/>
          <w:sz w:val="24"/>
          <w:szCs w:val="24"/>
        </w:rPr>
        <w:t xml:space="preserve"> и</w:t>
      </w:r>
      <w:r w:rsidRPr="00973E85">
        <w:rPr>
          <w:rFonts w:ascii="Times New Roman" w:hAnsi="Times New Roman" w:cs="Times New Roman"/>
          <w:color w:val="000000"/>
          <w:sz w:val="24"/>
          <w:szCs w:val="24"/>
        </w:rPr>
        <w:t xml:space="preserve"> микроуровне;</w:t>
      </w:r>
    </w:p>
    <w:p w:rsidR="00AC4BA7" w:rsidRPr="00973E85" w:rsidRDefault="00AC4BA7" w:rsidP="00AD2245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E85">
        <w:rPr>
          <w:rFonts w:ascii="Times New Roman" w:hAnsi="Times New Roman" w:cs="Times New Roman"/>
          <w:color w:val="000000"/>
          <w:sz w:val="24"/>
          <w:szCs w:val="24"/>
        </w:rPr>
        <w:t>основные понятия, категории и инструменты финансовой теории и прикладных финансовых дисциплин;</w:t>
      </w:r>
    </w:p>
    <w:p w:rsidR="00AC4BA7" w:rsidRPr="00973E85" w:rsidRDefault="00AC4BA7" w:rsidP="00AD2245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E85">
        <w:rPr>
          <w:rFonts w:ascii="Times New Roman" w:hAnsi="Times New Roman" w:cs="Times New Roman"/>
          <w:color w:val="000000"/>
          <w:sz w:val="24"/>
          <w:szCs w:val="24"/>
        </w:rPr>
        <w:t>порядок формирования финансовых ресурсов и финансирования основных и оборотных средств субъектов хозяйствования;</w:t>
      </w:r>
    </w:p>
    <w:p w:rsidR="00AC4BA7" w:rsidRPr="00973E85" w:rsidRDefault="00AC4BA7" w:rsidP="00AD2245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3E85">
        <w:rPr>
          <w:rFonts w:ascii="Times New Roman" w:hAnsi="Times New Roman" w:cs="Times New Roman"/>
          <w:color w:val="000000"/>
          <w:sz w:val="24"/>
          <w:szCs w:val="24"/>
        </w:rPr>
        <w:t xml:space="preserve">финансово-экономические показатели, характеризующие деятельность </w:t>
      </w:r>
      <w:r w:rsidRPr="00973E85">
        <w:rPr>
          <w:rFonts w:ascii="Times New Roman" w:hAnsi="Times New Roman" w:cs="Times New Roman"/>
          <w:sz w:val="24"/>
          <w:szCs w:val="24"/>
        </w:rPr>
        <w:t>коммерческих и некоммерческих организаций, различных организационно-правовых форм, методики их расчета.</w:t>
      </w:r>
    </w:p>
    <w:p w:rsidR="00AC4BA7" w:rsidRPr="00973E85" w:rsidRDefault="00AC4BA7" w:rsidP="00AC4BA7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анализировать во взаимосвязи финансово-кредитные явления, процессы и институты на микр</w:t>
      </w:r>
      <w:proofErr w:type="gramStart"/>
      <w:r w:rsidRPr="00973E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73E85">
        <w:rPr>
          <w:rFonts w:ascii="Times New Roman" w:hAnsi="Times New Roman" w:cs="Times New Roman"/>
          <w:sz w:val="24"/>
          <w:szCs w:val="24"/>
        </w:rPr>
        <w:t xml:space="preserve"> и макроуровне;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использовать источники экономической, финансовой и бухгалтерской информации;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осуществлять выбор инструментальных сре</w:t>
      </w:r>
      <w:proofErr w:type="gramStart"/>
      <w:r w:rsidRPr="00973E8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73E85">
        <w:rPr>
          <w:rFonts w:ascii="Times New Roman" w:hAnsi="Times New Roman" w:cs="Times New Roman"/>
          <w:sz w:val="24"/>
          <w:szCs w:val="24"/>
        </w:rPr>
        <w:t xml:space="preserve">я обработки финансово-экономических данных в соответствии с поставленной задачей, анализировать результаты </w:t>
      </w:r>
      <w:r w:rsidRPr="00973E85">
        <w:rPr>
          <w:rFonts w:ascii="Times New Roman" w:hAnsi="Times New Roman" w:cs="Times New Roman"/>
          <w:color w:val="000000"/>
          <w:sz w:val="24"/>
          <w:szCs w:val="24"/>
        </w:rPr>
        <w:t>расчетов и обосновывать полученные выводы;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анализировать и оценивать существующие финансово-экономические показатели;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lastRenderedPageBreak/>
        <w:t>проводить исследование эффективных направлений финансового обеспечения инновационного развития на микроуровне;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составлять и прогнозировать динамику изменения основных финансово-экономических показателей на микроуровне;</w:t>
      </w:r>
    </w:p>
    <w:p w:rsidR="00AC4BA7" w:rsidRPr="00973E85" w:rsidRDefault="00AC4BA7" w:rsidP="00AD2245">
      <w:pPr>
        <w:pStyle w:val="a4"/>
        <w:numPr>
          <w:ilvl w:val="0"/>
          <w:numId w:val="8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интерпретировать результаты финансово-экономических исследований.</w:t>
      </w:r>
    </w:p>
    <w:p w:rsidR="00AC4BA7" w:rsidRPr="00973E85" w:rsidRDefault="00AC4BA7" w:rsidP="00AC4BA7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b/>
          <w:i/>
          <w:sz w:val="24"/>
          <w:szCs w:val="24"/>
        </w:rPr>
        <w:t>Владеть:</w:t>
      </w:r>
    </w:p>
    <w:p w:rsidR="00AC4BA7" w:rsidRPr="00973E85" w:rsidRDefault="00AC4BA7" w:rsidP="00AD2245">
      <w:pPr>
        <w:pStyle w:val="a4"/>
        <w:numPr>
          <w:ilvl w:val="0"/>
          <w:numId w:val="9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методологией экономического исследования;</w:t>
      </w:r>
    </w:p>
    <w:p w:rsidR="00AC4BA7" w:rsidRPr="00973E85" w:rsidRDefault="00AC4BA7" w:rsidP="00AD2245">
      <w:pPr>
        <w:pStyle w:val="a4"/>
        <w:numPr>
          <w:ilvl w:val="0"/>
          <w:numId w:val="9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AC4BA7" w:rsidRPr="00973E85" w:rsidRDefault="00AC4BA7" w:rsidP="00AD2245">
      <w:pPr>
        <w:pStyle w:val="a4"/>
        <w:numPr>
          <w:ilvl w:val="0"/>
          <w:numId w:val="9"/>
        </w:numPr>
        <w:tabs>
          <w:tab w:val="left" w:pos="142"/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E85">
        <w:rPr>
          <w:rFonts w:ascii="Times New Roman" w:hAnsi="Times New Roman" w:cs="Times New Roman"/>
          <w:sz w:val="24"/>
          <w:szCs w:val="24"/>
        </w:rPr>
        <w:t>навыками разработки перспективных направлений развития организаций различных организационно-правовых форм.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«Финансы организаций», «Финансовый менеджмент», «Финансирование проектов».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C4BA7" w:rsidRPr="00973E85" w:rsidRDefault="00AC4BA7" w:rsidP="00AC4B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Цель</w:t>
      </w:r>
      <w:r w:rsidRPr="00973E85"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:rsidR="00AC4BA7" w:rsidRPr="00973E85" w:rsidRDefault="00AC4BA7" w:rsidP="00AC4B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Задачи</w:t>
      </w:r>
      <w:r w:rsidRPr="00973E85">
        <w:rPr>
          <w:rFonts w:ascii="Times New Roman" w:hAnsi="Times New Roman"/>
          <w:sz w:val="24"/>
          <w:szCs w:val="24"/>
        </w:rPr>
        <w:t xml:space="preserve"> курса: </w:t>
      </w:r>
    </w:p>
    <w:p w:rsidR="00AC4BA7" w:rsidRPr="00973E85" w:rsidRDefault="00AC4BA7" w:rsidP="00AC4BA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3E85"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AC4BA7" w:rsidRPr="00973E85" w:rsidRDefault="00AC4BA7" w:rsidP="00AD2245">
      <w:pPr>
        <w:pStyle w:val="a4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E85">
        <w:rPr>
          <w:rFonts w:ascii="Times New Roman" w:hAnsi="Times New Roman" w:cs="Times New Roman"/>
          <w:color w:val="000000"/>
          <w:sz w:val="24"/>
          <w:szCs w:val="24"/>
        </w:rPr>
        <w:t>формирование у студентов необходимого уровня подготовки для понимания основ финансов государственной сферы;</w:t>
      </w:r>
    </w:p>
    <w:p w:rsidR="00AC4BA7" w:rsidRPr="00973E85" w:rsidRDefault="00AC4BA7" w:rsidP="00AD2245">
      <w:pPr>
        <w:pStyle w:val="a4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E85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AC4BA7" w:rsidRPr="00973E85" w:rsidRDefault="00AC4BA7" w:rsidP="00AD2245">
      <w:pPr>
        <w:pStyle w:val="a4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E85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практических знаний для применения их на практике в сфере финансового обращения.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7"/>
        <w:gridCol w:w="2138"/>
        <w:gridCol w:w="1463"/>
        <w:gridCol w:w="1851"/>
        <w:gridCol w:w="1537"/>
        <w:gridCol w:w="1654"/>
      </w:tblGrid>
      <w:tr w:rsidR="00AC4BA7" w:rsidRPr="00973E85" w:rsidTr="00AC4BA7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C4BA7" w:rsidRPr="00973E85" w:rsidTr="00AC4BA7">
        <w:trPr>
          <w:trHeight w:val="195"/>
        </w:trPr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pStyle w:val="aa"/>
              <w:jc w:val="center"/>
              <w:rPr>
                <w:color w:val="000000"/>
              </w:rPr>
            </w:pPr>
            <w:r w:rsidRPr="00973E85">
              <w:rPr>
                <w:color w:val="000000"/>
              </w:rPr>
              <w:t>ОР.1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pStyle w:val="aa"/>
              <w:jc w:val="center"/>
              <w:rPr>
                <w:color w:val="000000"/>
              </w:rPr>
            </w:pPr>
            <w:r w:rsidRPr="00973E85">
              <w:rPr>
                <w:color w:val="000000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AC4B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ОПК-8: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AC4BA7" w:rsidRPr="00973E85" w:rsidRDefault="00AC4BA7" w:rsidP="00AC4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  <w:p w:rsidR="00AC4BA7" w:rsidRPr="00973E85" w:rsidRDefault="00AC4BA7" w:rsidP="00AC4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AC4BA7" w:rsidRPr="00973E85" w:rsidRDefault="00AC4BA7" w:rsidP="00AC4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</w:t>
            </w:r>
          </w:p>
        </w:tc>
      </w:tr>
    </w:tbl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C4BA7" w:rsidRPr="00973E85" w:rsidRDefault="00AC4BA7" w:rsidP="00AD224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:rsidR="00973E85" w:rsidRDefault="00973E85">
      <w:pPr>
        <w:rPr>
          <w:rFonts w:ascii="Times New Roman" w:eastAsiaTheme="minorHAnsi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AC4BA7" w:rsidRPr="00973E85" w:rsidRDefault="00AC4BA7" w:rsidP="00AC4BA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4BA7" w:rsidRPr="00973E85" w:rsidRDefault="00AC4BA7" w:rsidP="00AD2245">
      <w:pPr>
        <w:pStyle w:val="a4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Тематический план (6 семестр)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AC4BA7" w:rsidRPr="00973E85" w:rsidTr="00900BFA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C4BA7" w:rsidRPr="00973E85" w:rsidTr="00900BFA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BA7" w:rsidRPr="00973E85" w:rsidRDefault="00AC4BA7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AC4BA7" w:rsidRPr="00973E85" w:rsidRDefault="00AC4BA7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BA7" w:rsidRPr="00973E85" w:rsidTr="00900BFA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BA7" w:rsidRPr="00973E85" w:rsidTr="00900BFA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4BA7" w:rsidRPr="00973E85" w:rsidTr="00900BF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C4BA7" w:rsidRPr="00973E85" w:rsidTr="00900BF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C4BA7" w:rsidRPr="00973E85" w:rsidRDefault="00AC4BA7" w:rsidP="00AC4BA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4BA7" w:rsidRPr="00973E85" w:rsidRDefault="00AC4BA7" w:rsidP="00AC4BA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AC4BA7" w:rsidRPr="00973E85" w:rsidRDefault="00AC4BA7" w:rsidP="00AC4BA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Проектный метод</w:t>
      </w:r>
    </w:p>
    <w:p w:rsidR="00AC4BA7" w:rsidRPr="00973E85" w:rsidRDefault="00AC4BA7" w:rsidP="00AC4BA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AC4BA7" w:rsidRPr="00973E85" w:rsidRDefault="00AC4BA7" w:rsidP="00AC4B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(6 семестр)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289"/>
        <w:gridCol w:w="1134"/>
        <w:gridCol w:w="993"/>
        <w:gridCol w:w="959"/>
      </w:tblGrid>
      <w:tr w:rsidR="00AC4BA7" w:rsidRPr="00973E85" w:rsidTr="00AC4BA7">
        <w:trPr>
          <w:trHeight w:val="284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C4BA7" w:rsidRPr="00973E85" w:rsidTr="00AC4BA7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4BA7" w:rsidRPr="00973E85" w:rsidTr="00AC4BA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AC4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1.3.1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C4BA7" w:rsidRPr="00973E85" w:rsidTr="00AC4BA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AC4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1.3.1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C4BA7" w:rsidRPr="00973E85" w:rsidTr="00AC4BA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AC4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1.3.1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BA7" w:rsidRPr="00973E85" w:rsidTr="00AC4BA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5C1A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1.3.</w:t>
            </w:r>
            <w:r w:rsidR="005C1AE7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C4BA7" w:rsidRPr="00973E85" w:rsidTr="00AC4BA7">
        <w:trPr>
          <w:trHeight w:val="300"/>
        </w:trPr>
        <w:tc>
          <w:tcPr>
            <w:tcW w:w="76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C4BA7" w:rsidRPr="00973E85" w:rsidTr="00AC4BA7">
        <w:trPr>
          <w:trHeight w:val="300"/>
        </w:trPr>
        <w:tc>
          <w:tcPr>
            <w:tcW w:w="76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C4BA7" w:rsidRPr="00973E85" w:rsidRDefault="00AC4BA7" w:rsidP="00AC4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C4BA7" w:rsidRPr="00973E85" w:rsidRDefault="00AC4BA7" w:rsidP="00AC4BA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973E85">
        <w:rPr>
          <w:rFonts w:ascii="Times New Roman" w:hAnsi="Times New Roman"/>
          <w:sz w:val="24"/>
          <w:szCs w:val="24"/>
        </w:rPr>
        <w:t>, Н.В. Финансы и кредит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Н.В.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, М.Е. Косов. - 2-е изд., </w:t>
      </w:r>
      <w:proofErr w:type="spellStart"/>
      <w:r w:rsidRPr="00973E8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973E85">
        <w:rPr>
          <w:rFonts w:ascii="Times New Roman" w:hAnsi="Times New Roman"/>
          <w:sz w:val="24"/>
          <w:szCs w:val="24"/>
        </w:rPr>
        <w:t>Юнити</w:t>
      </w:r>
      <w:proofErr w:type="spellEnd"/>
      <w:r w:rsidRPr="00973E85">
        <w:rPr>
          <w:rFonts w:ascii="Times New Roman" w:hAnsi="Times New Roman"/>
          <w:sz w:val="24"/>
          <w:szCs w:val="24"/>
        </w:rPr>
        <w:t>-Дана, 2017. - 303 с. - ISBN 978-5-238-02355-7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6" w:history="1">
        <w:r w:rsidRPr="00973E85">
          <w:rPr>
            <w:rStyle w:val="af6"/>
            <w:sz w:val="24"/>
            <w:szCs w:val="24"/>
          </w:rPr>
          <w:t>http://biblioclub.ru/index.php?page=book&amp;id=118960</w:t>
        </w:r>
      </w:hyperlink>
    </w:p>
    <w:p w:rsidR="00AC4BA7" w:rsidRPr="00973E85" w:rsidRDefault="00AC4BA7" w:rsidP="00AC4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 Финансы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А.П. Балакина, И.И.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Бабленкова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Pr="00973E85">
        <w:rPr>
          <w:rFonts w:ascii="Times New Roman" w:hAnsi="Times New Roman"/>
          <w:sz w:val="24"/>
          <w:szCs w:val="24"/>
        </w:rPr>
        <w:t>Ишина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и др. ; под ред. А.П. Балакиной, И.И.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Бабленковой</w:t>
      </w:r>
      <w:proofErr w:type="spellEnd"/>
      <w:r w:rsidRPr="00973E8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- 383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.: с. 353-356. - ISBN 978-5-394-01500-7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7" w:history="1">
        <w:r w:rsidRPr="00973E85">
          <w:rPr>
            <w:rStyle w:val="af6"/>
            <w:sz w:val="24"/>
            <w:szCs w:val="24"/>
          </w:rPr>
          <w:t>http://biblioclub.ru/index.php?page=book&amp;id=454074</w:t>
        </w:r>
      </w:hyperlink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AC4BA7" w:rsidRPr="00973E85" w:rsidRDefault="00AC4BA7" w:rsidP="00AC4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C4BA7" w:rsidRPr="00973E85" w:rsidRDefault="00AC4BA7" w:rsidP="00AC4BA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73E85">
        <w:rPr>
          <w:rFonts w:ascii="Times New Roman" w:hAnsi="Times New Roman"/>
          <w:sz w:val="24"/>
          <w:szCs w:val="24"/>
        </w:rPr>
        <w:t>Цахаев</w:t>
      </w:r>
      <w:proofErr w:type="spellEnd"/>
      <w:r w:rsidRPr="00973E85">
        <w:rPr>
          <w:rFonts w:ascii="Times New Roman" w:hAnsi="Times New Roman"/>
          <w:sz w:val="24"/>
          <w:szCs w:val="24"/>
        </w:rPr>
        <w:t>, Р.К. Маркетинг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Р.К. </w:t>
      </w:r>
      <w:proofErr w:type="spellStart"/>
      <w:r w:rsidRPr="00973E85">
        <w:rPr>
          <w:rFonts w:ascii="Times New Roman" w:hAnsi="Times New Roman"/>
          <w:sz w:val="24"/>
          <w:szCs w:val="24"/>
        </w:rPr>
        <w:t>Цахаев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, Т.В. </w:t>
      </w:r>
      <w:proofErr w:type="spellStart"/>
      <w:r w:rsidRPr="00973E85">
        <w:rPr>
          <w:rFonts w:ascii="Times New Roman" w:hAnsi="Times New Roman"/>
          <w:sz w:val="24"/>
          <w:szCs w:val="24"/>
        </w:rPr>
        <w:t>Муртузалиева</w:t>
      </w:r>
      <w:proofErr w:type="spellEnd"/>
      <w:r w:rsidRPr="00973E85">
        <w:rPr>
          <w:rFonts w:ascii="Times New Roman" w:hAnsi="Times New Roman"/>
          <w:sz w:val="24"/>
          <w:szCs w:val="24"/>
        </w:rPr>
        <w:t>. - 3-е изд. - Москва : Издательско-торговая корпорация «Дашков и К°», 2017. - 550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табл., схем.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978-5-394-02746-8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8" w:history="1">
        <w:r w:rsidRPr="00973E85">
          <w:rPr>
            <w:rStyle w:val="af6"/>
            <w:sz w:val="24"/>
            <w:szCs w:val="24"/>
          </w:rPr>
          <w:t>http://biblioclub.ru/index.php?page=book&amp;id=45072</w:t>
        </w:r>
      </w:hyperlink>
    </w:p>
    <w:p w:rsidR="00AC4BA7" w:rsidRPr="00973E85" w:rsidRDefault="00AC4BA7" w:rsidP="00AC4BA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>, А.С. Финансы и кредит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А.С.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- 6-е изд., </w:t>
      </w:r>
      <w:proofErr w:type="spellStart"/>
      <w:r w:rsidRPr="00973E8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73E85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- 576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978-5-394-02006-3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9" w:history="1">
        <w:r w:rsidRPr="00973E85">
          <w:rPr>
            <w:rStyle w:val="af6"/>
            <w:sz w:val="24"/>
            <w:szCs w:val="24"/>
          </w:rPr>
          <w:t>http://biblioclub.ru/index.php?page=book&amp;id=495804</w:t>
        </w:r>
      </w:hyperlink>
    </w:p>
    <w:p w:rsidR="00AC4BA7" w:rsidRPr="00973E85" w:rsidRDefault="00AC4BA7" w:rsidP="00AC4BA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>, А.С. Финансы, денежное обращение и кредит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А.С.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973E8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73E85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- 640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978-5-394-01394-2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30" w:history="1">
        <w:r w:rsidRPr="00973E85">
          <w:rPr>
            <w:rStyle w:val="af6"/>
            <w:sz w:val="24"/>
            <w:szCs w:val="24"/>
          </w:rPr>
          <w:t>http://biblioclub.ru/index.php?page=book&amp;id=495802</w:t>
        </w:r>
      </w:hyperlink>
    </w:p>
    <w:p w:rsidR="00AC4BA7" w:rsidRPr="00973E85" w:rsidRDefault="00AC4BA7" w:rsidP="00AC4BA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>, А.С. Бюджетная система Российской Федерации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А.С.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- 11-е изд., </w:t>
      </w:r>
      <w:proofErr w:type="spellStart"/>
      <w:r w:rsidRPr="00973E8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73E85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2018. - 310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978-5-394-02215-9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31" w:history="1">
        <w:r w:rsidRPr="00973E85">
          <w:rPr>
            <w:rStyle w:val="af6"/>
            <w:sz w:val="24"/>
            <w:szCs w:val="24"/>
          </w:rPr>
          <w:t>http://biblioclub.ru/index.php?page=book&amp;id=496082</w:t>
        </w:r>
      </w:hyperlink>
    </w:p>
    <w:p w:rsidR="00AC4BA7" w:rsidRPr="00973E85" w:rsidRDefault="00AC4BA7" w:rsidP="00AC4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4BA7" w:rsidRPr="00973E85" w:rsidRDefault="00AC4BA7" w:rsidP="00AC4BA7">
      <w:pPr>
        <w:pStyle w:val="af7"/>
        <w:ind w:firstLine="709"/>
        <w:jc w:val="both"/>
        <w:rPr>
          <w:sz w:val="24"/>
          <w:szCs w:val="24"/>
          <w:lang w:val="ru-RU"/>
        </w:rPr>
      </w:pPr>
      <w:r w:rsidRPr="00973E85">
        <w:rPr>
          <w:sz w:val="24"/>
          <w:szCs w:val="24"/>
          <w:lang w:val="ru-RU"/>
        </w:rPr>
        <w:t>1. Кузнецова, Е.И. Финансы. Денежное обращение. Кредит</w:t>
      </w:r>
      <w:proofErr w:type="gramStart"/>
      <w:r w:rsidRPr="00973E85">
        <w:rPr>
          <w:sz w:val="24"/>
          <w:szCs w:val="24"/>
          <w:lang w:val="ru-RU"/>
        </w:rPr>
        <w:t xml:space="preserve"> :</w:t>
      </w:r>
      <w:proofErr w:type="gramEnd"/>
      <w:r w:rsidRPr="00973E85">
        <w:rPr>
          <w:sz w:val="24"/>
          <w:szCs w:val="24"/>
          <w:lang w:val="ru-RU"/>
        </w:rPr>
        <w:t xml:space="preserve"> учебное пособие / Е.И. Кузнецова. - М.</w:t>
      </w:r>
      <w:proofErr w:type="gramStart"/>
      <w:r w:rsidRPr="00973E85">
        <w:rPr>
          <w:sz w:val="24"/>
          <w:szCs w:val="24"/>
          <w:lang w:val="ru-RU"/>
        </w:rPr>
        <w:t xml:space="preserve"> :</w:t>
      </w:r>
      <w:proofErr w:type="gramEnd"/>
      <w:r w:rsidRPr="00973E85">
        <w:rPr>
          <w:sz w:val="24"/>
          <w:szCs w:val="24"/>
          <w:lang w:val="ru-RU"/>
        </w:rPr>
        <w:t xml:space="preserve"> </w:t>
      </w:r>
      <w:proofErr w:type="spellStart"/>
      <w:r w:rsidRPr="00973E85">
        <w:rPr>
          <w:sz w:val="24"/>
          <w:szCs w:val="24"/>
          <w:lang w:val="ru-RU"/>
        </w:rPr>
        <w:t>Юнити</w:t>
      </w:r>
      <w:proofErr w:type="spellEnd"/>
      <w:r w:rsidRPr="00973E85">
        <w:rPr>
          <w:sz w:val="24"/>
          <w:szCs w:val="24"/>
          <w:lang w:val="ru-RU"/>
        </w:rPr>
        <w:t>-Дана, 2015.</w:t>
      </w:r>
    </w:p>
    <w:p w:rsidR="00AC4BA7" w:rsidRPr="00973E85" w:rsidRDefault="00AC4BA7" w:rsidP="00AC4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C4BA7" w:rsidRPr="00973E85" w:rsidRDefault="00AC4BA7" w:rsidP="00AC4BA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Экономический портал - </w:t>
      </w:r>
      <w:hyperlink r:id="rId32" w:history="1">
        <w:r w:rsidRPr="00973E85">
          <w:rPr>
            <w:rStyle w:val="af6"/>
            <w:bCs/>
            <w:iCs/>
            <w:sz w:val="24"/>
            <w:szCs w:val="24"/>
            <w:lang w:eastAsia="ru-RU"/>
          </w:rPr>
          <w:t>http://www.economicportal.ru/</w:t>
        </w:r>
      </w:hyperlink>
    </w:p>
    <w:p w:rsidR="00AC4BA7" w:rsidRPr="00973E85" w:rsidRDefault="00AC4BA7" w:rsidP="00973E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lastRenderedPageBreak/>
        <w:t>2. Экономист: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3" w:history="1">
        <w:r w:rsidRPr="00973E85">
          <w:rPr>
            <w:rStyle w:val="af6"/>
            <w:bCs/>
            <w:iCs/>
            <w:sz w:val="24"/>
            <w:szCs w:val="24"/>
            <w:lang w:eastAsia="ru-RU"/>
          </w:rPr>
          <w:t>http://экономист.su/</w:t>
        </w:r>
      </w:hyperlink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AC4BA7" w:rsidRPr="00973E85" w:rsidRDefault="00AC4BA7" w:rsidP="00AC4BA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4BA7" w:rsidRPr="00973E85" w:rsidRDefault="00AC4BA7" w:rsidP="00AC4B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C4BA7" w:rsidRPr="00973E85" w:rsidRDefault="00AC4BA7" w:rsidP="00AC4BA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C4BA7" w:rsidRPr="00973E85" w:rsidRDefault="00AC4BA7" w:rsidP="00AC4B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5"/>
        <w:gridCol w:w="4725"/>
      </w:tblGrid>
      <w:tr w:rsidR="00AC4BA7" w:rsidRPr="00973E85" w:rsidTr="00900BFA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C4BA7" w:rsidRPr="00973E85" w:rsidTr="00900BFA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AC4BA7" w:rsidRPr="00973E85" w:rsidTr="00900BFA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AC4BA7" w:rsidRPr="00973E85" w:rsidTr="00900BFA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AC4BA7" w:rsidRPr="00973E85" w:rsidTr="00900BFA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A7" w:rsidRPr="00973E85" w:rsidRDefault="00AC4BA7" w:rsidP="00900B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AC4BA7" w:rsidRPr="00973E85" w:rsidRDefault="00AC4BA7" w:rsidP="00AC4B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BA7" w:rsidRPr="00973E85" w:rsidRDefault="00AC4BA7" w:rsidP="00AC4B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6526" w:rsidRPr="00973E85" w:rsidRDefault="00056526" w:rsidP="000565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6526" w:rsidRPr="00973E85" w:rsidRDefault="00056526" w:rsidP="000565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6526" w:rsidRPr="00973E85" w:rsidRDefault="00056526" w:rsidP="000565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«ФИНАНСЫ ОРГАНИЗАЦИЙ»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6526" w:rsidRPr="00973E85" w:rsidRDefault="00056526" w:rsidP="00056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основам финансовой подготовки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). 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73E85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ОПК-8: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056526" w:rsidRPr="00973E85" w:rsidRDefault="00056526" w:rsidP="0005652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73E8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показателей, применять полученные знания при реализации образовательного процесса.</w:t>
      </w:r>
      <w:proofErr w:type="gramEnd"/>
    </w:p>
    <w:p w:rsidR="00056526" w:rsidRPr="00973E85" w:rsidRDefault="00056526" w:rsidP="0005652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знать: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lastRenderedPageBreak/>
        <w:t>- содержание основных понятий финансов организаций;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особенности инвестиционной деятельности организаций;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сущность, виды и методы финансового планирования и прогнозирования организаций;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056526" w:rsidRPr="00973E85" w:rsidRDefault="00056526" w:rsidP="0005652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уметь:</w:t>
      </w:r>
    </w:p>
    <w:p w:rsidR="00056526" w:rsidRPr="00973E85" w:rsidRDefault="00056526" w:rsidP="0005652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осуществлять разработку финансовых планов организаций;</w:t>
      </w:r>
    </w:p>
    <w:p w:rsidR="00056526" w:rsidRPr="00973E85" w:rsidRDefault="00056526" w:rsidP="0005652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056526" w:rsidRPr="00973E85" w:rsidRDefault="00056526" w:rsidP="0005652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проводить расчеты экономических и социально-экономических показателей  по заказам хозяйствующих субъектов, включая финансово-кредитные организации, органов государственной власти, органов местного самоуправления;</w:t>
      </w:r>
    </w:p>
    <w:p w:rsidR="00056526" w:rsidRPr="00973E85" w:rsidRDefault="00056526" w:rsidP="0005652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применять полученные знания в педагогической практике.</w:t>
      </w:r>
    </w:p>
    <w:p w:rsidR="00056526" w:rsidRPr="00973E85" w:rsidRDefault="00056526" w:rsidP="0005652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навыками составления финансовых планов хозяйствующих субъектов (по отраслям);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навыками решения финансово-экономических вопросов на уровне хозяйствующих субъектов;</w:t>
      </w:r>
    </w:p>
    <w:p w:rsidR="00056526" w:rsidRPr="00973E85" w:rsidRDefault="00056526" w:rsidP="00056526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навыками разработки мероприятий по повышению эффективности финансово-хозяйственной деятельности организаций.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«Проектирование современного урока», «Электронное обучение и дистанционные образовательные технологии», «Технология проектной и исследовательской деятельности».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получение </w:t>
      </w:r>
      <w:proofErr w:type="gramStart"/>
      <w:r w:rsidRPr="00973E85">
        <w:rPr>
          <w:rFonts w:ascii="Times New Roman" w:hAnsi="Times New Roman"/>
          <w:sz w:val="24"/>
          <w:szCs w:val="24"/>
        </w:rPr>
        <w:t>достаточно системных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знаний в области оценки эффективности финансовых операций хозяйствующих субъектов, умения применять полученные знания в педагогической практике.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Задачи</w:t>
      </w:r>
      <w:r w:rsidRPr="00973E85">
        <w:rPr>
          <w:rFonts w:ascii="Times New Roman" w:hAnsi="Times New Roman"/>
          <w:sz w:val="24"/>
          <w:szCs w:val="24"/>
        </w:rPr>
        <w:t xml:space="preserve"> курса: 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3E85" w:rsidRDefault="00973E8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958"/>
        <w:gridCol w:w="2313"/>
        <w:gridCol w:w="1471"/>
        <w:gridCol w:w="1853"/>
        <w:gridCol w:w="1487"/>
        <w:gridCol w:w="1664"/>
      </w:tblGrid>
      <w:tr w:rsidR="00056526" w:rsidRPr="00973E85" w:rsidTr="00870031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001D" w:rsidRPr="00973E85" w:rsidTr="00870031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01D" w:rsidRPr="00973E85" w:rsidRDefault="0023001D" w:rsidP="00230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01D" w:rsidRPr="00973E85" w:rsidRDefault="0023001D" w:rsidP="002300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01D" w:rsidRPr="00973E85" w:rsidRDefault="0023001D" w:rsidP="00230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01D" w:rsidRPr="00973E85" w:rsidRDefault="0023001D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ОПК-8: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01D" w:rsidRPr="00973E85" w:rsidRDefault="0023001D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001D" w:rsidRPr="00973E85" w:rsidRDefault="0023001D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3001D" w:rsidRPr="00973E85" w:rsidRDefault="0023001D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Кейс-задание Тест</w:t>
            </w:r>
          </w:p>
        </w:tc>
      </w:tr>
    </w:tbl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900BFA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(6 семестр)</w:t>
      </w:r>
    </w:p>
    <w:p w:rsidR="00900BFA" w:rsidRPr="00973E85" w:rsidRDefault="00900BFA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3084"/>
        <w:gridCol w:w="708"/>
        <w:gridCol w:w="709"/>
        <w:gridCol w:w="567"/>
        <w:gridCol w:w="709"/>
        <w:gridCol w:w="567"/>
        <w:gridCol w:w="709"/>
        <w:gridCol w:w="992"/>
        <w:gridCol w:w="851"/>
        <w:gridCol w:w="850"/>
      </w:tblGrid>
      <w:tr w:rsidR="00056526" w:rsidRPr="00973E85" w:rsidTr="005C1AE7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56526" w:rsidRPr="00973E85" w:rsidTr="005C1AE7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056526" w:rsidRPr="00973E85" w:rsidRDefault="00056526" w:rsidP="000565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6526" w:rsidRPr="00973E85" w:rsidTr="005C1AE7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1AE7" w:rsidRPr="00973E85" w:rsidTr="00870031">
        <w:trPr>
          <w:trHeight w:val="1"/>
        </w:trPr>
        <w:tc>
          <w:tcPr>
            <w:tcW w:w="974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1AE7" w:rsidRPr="00973E85" w:rsidRDefault="005C1AE7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 семестр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1.2. Финансовая служба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</w:rPr>
              <w:t>оргструктуре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</w:rPr>
              <w:t xml:space="preserve"> управления организацией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2.3.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3.1.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3.4.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3.5.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56526" w:rsidRPr="00973E85" w:rsidTr="005C1AE7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00BFA" w:rsidRPr="00973E85" w:rsidRDefault="00900BFA" w:rsidP="005C1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56526" w:rsidRPr="00973E85" w:rsidRDefault="00056526" w:rsidP="0005652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056526" w:rsidRPr="00973E85" w:rsidRDefault="00056526" w:rsidP="0023001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900BFA" w:rsidRPr="00973E85" w:rsidRDefault="00900BFA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23001D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 семестр</w:t>
      </w: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:rsidR="0023001D" w:rsidRPr="00973E85" w:rsidRDefault="0023001D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2"/>
        <w:gridCol w:w="1171"/>
        <w:gridCol w:w="1759"/>
        <w:gridCol w:w="1362"/>
        <w:gridCol w:w="1229"/>
        <w:gridCol w:w="1097"/>
        <w:gridCol w:w="987"/>
        <w:gridCol w:w="1282"/>
      </w:tblGrid>
      <w:tr w:rsidR="00056526" w:rsidRPr="00973E85" w:rsidTr="0023001D">
        <w:trPr>
          <w:trHeight w:val="358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973E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73E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56526" w:rsidRPr="00973E85" w:rsidTr="0023001D">
        <w:trPr>
          <w:trHeight w:val="300"/>
        </w:trPr>
        <w:tc>
          <w:tcPr>
            <w:tcW w:w="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526" w:rsidRPr="00973E85" w:rsidTr="0023001D">
        <w:trPr>
          <w:trHeight w:val="14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056526" w:rsidRPr="00973E85" w:rsidTr="0023001D">
        <w:trPr>
          <w:trHeight w:val="126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23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001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56526" w:rsidRPr="00973E85" w:rsidRDefault="00056526" w:rsidP="00056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6526" w:rsidRPr="00973E85" w:rsidTr="0023001D">
        <w:trPr>
          <w:trHeight w:val="126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23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001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6526" w:rsidRPr="00973E85" w:rsidTr="0023001D">
        <w:trPr>
          <w:trHeight w:val="11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056526" w:rsidRPr="00973E85" w:rsidTr="0023001D">
        <w:trPr>
          <w:trHeight w:val="615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001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23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6526" w:rsidRPr="00973E85" w:rsidTr="0023001D">
        <w:trPr>
          <w:trHeight w:val="329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3. </w:t>
            </w: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Отраслевые особенности финансов организации</w:t>
            </w:r>
          </w:p>
        </w:tc>
      </w:tr>
      <w:tr w:rsidR="00056526" w:rsidRPr="00973E85" w:rsidTr="0023001D">
        <w:trPr>
          <w:trHeight w:val="683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230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001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23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6526" w:rsidRPr="00973E85" w:rsidTr="0023001D">
        <w:trPr>
          <w:trHeight w:val="711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230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3001D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23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56526" w:rsidRPr="00973E85" w:rsidRDefault="00056526" w:rsidP="00230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C1AE7" w:rsidRPr="00973E85" w:rsidTr="00870031">
        <w:trPr>
          <w:trHeight w:val="300"/>
        </w:trPr>
        <w:tc>
          <w:tcPr>
            <w:tcW w:w="71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C1AE7" w:rsidRPr="00973E85" w:rsidRDefault="005C1AE7" w:rsidP="005C1A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(зачёт):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AE7" w:rsidRPr="00973E85" w:rsidRDefault="005C1AE7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C1AE7" w:rsidRPr="00973E85" w:rsidRDefault="005C1AE7" w:rsidP="000565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1. Рыбаков, В.Е. Финансы предприятий=</w:t>
      </w:r>
      <w:proofErr w:type="spellStart"/>
      <w:r w:rsidRPr="00973E85">
        <w:rPr>
          <w:rFonts w:ascii="Times New Roman" w:hAnsi="Times New Roman"/>
          <w:sz w:val="24"/>
          <w:szCs w:val="24"/>
        </w:rPr>
        <w:t>Corporate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3E85">
        <w:rPr>
          <w:rFonts w:ascii="Times New Roman" w:hAnsi="Times New Roman"/>
          <w:sz w:val="24"/>
          <w:szCs w:val="24"/>
        </w:rPr>
        <w:t>finances</w:t>
      </w:r>
      <w:proofErr w:type="spellEnd"/>
      <w:r w:rsidRPr="00973E85">
        <w:rPr>
          <w:rFonts w:ascii="Times New Roman" w:hAnsi="Times New Roman"/>
          <w:sz w:val="24"/>
          <w:szCs w:val="24"/>
        </w:rPr>
        <w:t>: учебно-методическое пособие: [16+] / В.Е. Рыбаков, О.Ф. </w:t>
      </w:r>
      <w:proofErr w:type="spellStart"/>
      <w:r w:rsidRPr="00973E85">
        <w:rPr>
          <w:rFonts w:ascii="Times New Roman" w:hAnsi="Times New Roman"/>
          <w:sz w:val="24"/>
          <w:szCs w:val="24"/>
        </w:rPr>
        <w:t>Габдрахманов</w:t>
      </w:r>
      <w:proofErr w:type="spellEnd"/>
      <w:r w:rsidRPr="00973E85">
        <w:rPr>
          <w:rFonts w:ascii="Times New Roman" w:hAnsi="Times New Roman"/>
          <w:sz w:val="24"/>
          <w:szCs w:val="24"/>
        </w:rPr>
        <w:t>. – Москва: Креативная экономика, 2017. – 198 с.: табл., схем. – Режим доступа: по подписке. – URL: </w:t>
      </w:r>
      <w:hyperlink r:id="rId34" w:history="1">
        <w:r w:rsidRPr="00973E85">
          <w:rPr>
            <w:rStyle w:val="af6"/>
            <w:sz w:val="24"/>
            <w:szCs w:val="24"/>
          </w:rPr>
          <w:t>https://biblioclub.ru/index.php?page=book&amp;id=499035</w:t>
        </w:r>
      </w:hyperlink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 Финансы организаций: учебное пособие: [16+] / В.В. Позняков, Л.Г. Колпина, В.К. </w:t>
      </w:r>
      <w:proofErr w:type="spellStart"/>
      <w:r w:rsidRPr="00973E85">
        <w:rPr>
          <w:rFonts w:ascii="Times New Roman" w:hAnsi="Times New Roman"/>
          <w:sz w:val="24"/>
          <w:szCs w:val="24"/>
        </w:rPr>
        <w:t>Ханкевич</w:t>
      </w:r>
      <w:proofErr w:type="spellEnd"/>
      <w:r w:rsidRPr="00973E85">
        <w:rPr>
          <w:rFonts w:ascii="Times New Roman" w:hAnsi="Times New Roman"/>
          <w:sz w:val="24"/>
          <w:szCs w:val="24"/>
        </w:rPr>
        <w:t>, В.М. </w:t>
      </w:r>
      <w:proofErr w:type="spellStart"/>
      <w:r w:rsidRPr="00973E85">
        <w:rPr>
          <w:rFonts w:ascii="Times New Roman" w:hAnsi="Times New Roman"/>
          <w:sz w:val="24"/>
          <w:szCs w:val="24"/>
        </w:rPr>
        <w:t>Марочкина</w:t>
      </w:r>
      <w:proofErr w:type="spellEnd"/>
      <w:r w:rsidRPr="00973E85">
        <w:rPr>
          <w:rFonts w:ascii="Times New Roman" w:hAnsi="Times New Roman"/>
          <w:sz w:val="24"/>
          <w:szCs w:val="24"/>
        </w:rPr>
        <w:t>; под ред. В.В. Познякова. – Минск: РИПО, 2019. – 332 с.: ил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3E85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5" w:history="1">
        <w:r w:rsidRPr="00973E85">
          <w:rPr>
            <w:rStyle w:val="af6"/>
            <w:sz w:val="24"/>
            <w:szCs w:val="24"/>
          </w:rPr>
          <w:t>https://biblioclub.ru/index.php?page=book&amp;id=600040</w:t>
        </w:r>
      </w:hyperlink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3. Фридман, А.М. Финансы организации (предприятия): учебник / А.М. Фридман. – 2-е изд. – Москва: Дашков 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73E85">
        <w:rPr>
          <w:rFonts w:ascii="Times New Roman" w:hAnsi="Times New Roman"/>
          <w:sz w:val="24"/>
          <w:szCs w:val="24"/>
        </w:rPr>
        <w:t>°, 2016. – 488 с.: ил. – Режим доступа: по подписке. – URL: </w:t>
      </w:r>
      <w:hyperlink r:id="rId36" w:history="1">
        <w:r w:rsidRPr="00973E85">
          <w:rPr>
            <w:rStyle w:val="af6"/>
            <w:sz w:val="24"/>
            <w:szCs w:val="24"/>
          </w:rPr>
          <w:t>https://biblioclub.ru/index.php?page=book&amp;id=453896</w:t>
        </w:r>
      </w:hyperlink>
      <w:r w:rsidRPr="00973E85">
        <w:rPr>
          <w:rFonts w:ascii="Times New Roman" w:hAnsi="Times New Roman"/>
          <w:sz w:val="24"/>
          <w:szCs w:val="24"/>
        </w:rPr>
        <w:t> 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73E85">
        <w:rPr>
          <w:rFonts w:ascii="Times New Roman" w:hAnsi="Times New Roman"/>
          <w:sz w:val="24"/>
          <w:szCs w:val="24"/>
        </w:rPr>
        <w:t>Зелепухин</w:t>
      </w:r>
      <w:proofErr w:type="spellEnd"/>
      <w:r w:rsidRPr="00973E85">
        <w:rPr>
          <w:rFonts w:ascii="Times New Roman" w:hAnsi="Times New Roman"/>
          <w:sz w:val="24"/>
          <w:szCs w:val="24"/>
        </w:rPr>
        <w:t>, Ю.В. Финансы предприятия: учебно-методическое пособие: [12+] / Ю.В. </w:t>
      </w:r>
      <w:proofErr w:type="spellStart"/>
      <w:r w:rsidRPr="00973E85">
        <w:rPr>
          <w:rFonts w:ascii="Times New Roman" w:hAnsi="Times New Roman"/>
          <w:sz w:val="24"/>
          <w:szCs w:val="24"/>
        </w:rPr>
        <w:t>Зелепухин</w:t>
      </w:r>
      <w:proofErr w:type="spellEnd"/>
      <w:r w:rsidRPr="00973E85">
        <w:rPr>
          <w:rFonts w:ascii="Times New Roman" w:hAnsi="Times New Roman"/>
          <w:sz w:val="24"/>
          <w:szCs w:val="24"/>
        </w:rPr>
        <w:t>, Е.А. </w:t>
      </w:r>
      <w:proofErr w:type="spellStart"/>
      <w:r w:rsidRPr="00973E85">
        <w:rPr>
          <w:rFonts w:ascii="Times New Roman" w:hAnsi="Times New Roman"/>
          <w:sz w:val="24"/>
          <w:szCs w:val="24"/>
        </w:rPr>
        <w:t>Мазная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– Москва; Берлин: </w:t>
      </w:r>
      <w:proofErr w:type="spellStart"/>
      <w:r w:rsidRPr="00973E85">
        <w:rPr>
          <w:rFonts w:ascii="Times New Roman" w:hAnsi="Times New Roman"/>
          <w:sz w:val="24"/>
          <w:szCs w:val="24"/>
        </w:rPr>
        <w:t>Директ</w:t>
      </w:r>
      <w:proofErr w:type="spellEnd"/>
      <w:r w:rsidRPr="00973E85">
        <w:rPr>
          <w:rFonts w:ascii="Times New Roman" w:hAnsi="Times New Roman"/>
          <w:sz w:val="24"/>
          <w:szCs w:val="24"/>
        </w:rPr>
        <w:t>-Медиа, 2021. – 89 с.: ил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3E85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7" w:history="1">
        <w:r w:rsidRPr="00973E85">
          <w:rPr>
            <w:rStyle w:val="af6"/>
            <w:sz w:val="24"/>
            <w:szCs w:val="24"/>
          </w:rPr>
          <w:t>https://biblioclub.ru/index.php?page=book&amp;id=602630</w:t>
        </w:r>
      </w:hyperlink>
      <w:r w:rsidRPr="00973E85">
        <w:rPr>
          <w:rFonts w:ascii="Times New Roman" w:hAnsi="Times New Roman"/>
          <w:sz w:val="24"/>
          <w:szCs w:val="24"/>
        </w:rPr>
        <w:t> 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Pr="00973E85">
        <w:rPr>
          <w:rFonts w:ascii="Times New Roman" w:hAnsi="Times New Roman"/>
          <w:sz w:val="24"/>
          <w:szCs w:val="24"/>
        </w:rPr>
        <w:t>Нешитой</w:t>
      </w:r>
      <w:proofErr w:type="spellEnd"/>
      <w:r w:rsidRPr="00973E85">
        <w:rPr>
          <w:rFonts w:ascii="Times New Roman" w:hAnsi="Times New Roman"/>
          <w:sz w:val="24"/>
          <w:szCs w:val="24"/>
        </w:rPr>
        <w:t>. – 12-е изд., стер. – Москва: Дашков 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73E85">
        <w:rPr>
          <w:rFonts w:ascii="Times New Roman" w:hAnsi="Times New Roman"/>
          <w:sz w:val="24"/>
          <w:szCs w:val="24"/>
        </w:rPr>
        <w:t>°, 2020. – 352 с.: ил. – (Учебные издания для бакалавров). – Режим доступа: по подписке. – URL: </w:t>
      </w:r>
      <w:hyperlink r:id="rId38" w:history="1">
        <w:r w:rsidRPr="00973E85">
          <w:rPr>
            <w:rStyle w:val="af6"/>
            <w:sz w:val="24"/>
            <w:szCs w:val="24"/>
          </w:rPr>
          <w:t>https://biblioclub.ru/index.php?page=book&amp;id=573339</w:t>
        </w:r>
      </w:hyperlink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73E85">
        <w:rPr>
          <w:rFonts w:ascii="Times New Roman" w:hAnsi="Times New Roman"/>
          <w:sz w:val="24"/>
          <w:szCs w:val="24"/>
        </w:rPr>
        <w:t>Новашина</w:t>
      </w:r>
      <w:proofErr w:type="spellEnd"/>
      <w:r w:rsidRPr="00973E85">
        <w:rPr>
          <w:rFonts w:ascii="Times New Roman" w:hAnsi="Times New Roman"/>
          <w:sz w:val="24"/>
          <w:szCs w:val="24"/>
        </w:rPr>
        <w:t>, Т.С. Экономика и финансы организации: учебник: [16+] / Т.С. </w:t>
      </w:r>
      <w:proofErr w:type="spellStart"/>
      <w:r w:rsidRPr="00973E85">
        <w:rPr>
          <w:rFonts w:ascii="Times New Roman" w:hAnsi="Times New Roman"/>
          <w:sz w:val="24"/>
          <w:szCs w:val="24"/>
        </w:rPr>
        <w:t>Новашина</w:t>
      </w:r>
      <w:proofErr w:type="spellEnd"/>
      <w:r w:rsidRPr="00973E85">
        <w:rPr>
          <w:rFonts w:ascii="Times New Roman" w:hAnsi="Times New Roman"/>
          <w:sz w:val="24"/>
          <w:szCs w:val="24"/>
        </w:rPr>
        <w:t>, В.И. </w:t>
      </w:r>
      <w:proofErr w:type="spellStart"/>
      <w:r w:rsidRPr="00973E85">
        <w:rPr>
          <w:rFonts w:ascii="Times New Roman" w:hAnsi="Times New Roman"/>
          <w:sz w:val="24"/>
          <w:szCs w:val="24"/>
        </w:rPr>
        <w:t>Карпунин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, И.В. Косорукова; под ред. Т.С. </w:t>
      </w:r>
      <w:proofErr w:type="spellStart"/>
      <w:r w:rsidRPr="00973E85">
        <w:rPr>
          <w:rFonts w:ascii="Times New Roman" w:hAnsi="Times New Roman"/>
          <w:sz w:val="24"/>
          <w:szCs w:val="24"/>
        </w:rPr>
        <w:t>Новашиной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 w:rsidRPr="00973E8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73E85">
        <w:rPr>
          <w:rFonts w:ascii="Times New Roman" w:hAnsi="Times New Roman"/>
          <w:sz w:val="24"/>
          <w:szCs w:val="24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39" w:history="1">
        <w:r w:rsidRPr="00973E85">
          <w:rPr>
            <w:rStyle w:val="af6"/>
            <w:sz w:val="24"/>
            <w:szCs w:val="24"/>
          </w:rPr>
          <w:t>https://biblioclub.ru/index.php?page=book&amp;id=574440</w:t>
        </w:r>
      </w:hyperlink>
      <w:r w:rsidRPr="00973E85">
        <w:rPr>
          <w:rFonts w:ascii="Times New Roman" w:hAnsi="Times New Roman"/>
          <w:sz w:val="24"/>
          <w:szCs w:val="24"/>
        </w:rPr>
        <w:t> </w:t>
      </w:r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73E85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973E85">
        <w:rPr>
          <w:rFonts w:ascii="Times New Roman" w:hAnsi="Times New Roman"/>
          <w:sz w:val="24"/>
          <w:szCs w:val="24"/>
        </w:rPr>
        <w:t>, Е.Б. Финансы организаций (предприятий): учебник / Е.Б. </w:t>
      </w:r>
      <w:proofErr w:type="spellStart"/>
      <w:r w:rsidRPr="00973E85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973E85">
        <w:rPr>
          <w:rFonts w:ascii="Times New Roman" w:hAnsi="Times New Roman"/>
          <w:sz w:val="24"/>
          <w:szCs w:val="24"/>
        </w:rPr>
        <w:t>. – Москва: Дашков 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73E85">
        <w:rPr>
          <w:rFonts w:ascii="Times New Roman" w:hAnsi="Times New Roman"/>
          <w:sz w:val="24"/>
          <w:szCs w:val="24"/>
        </w:rPr>
        <w:t>°, 2018. – 543 с. – Режим доступа: по подписке. – URL: </w:t>
      </w:r>
      <w:hyperlink r:id="rId40" w:history="1">
        <w:r w:rsidRPr="00973E85">
          <w:rPr>
            <w:rStyle w:val="af6"/>
            <w:sz w:val="24"/>
            <w:szCs w:val="24"/>
          </w:rPr>
          <w:t>https://biblioclub.ru/index.php?page=book&amp;id=112330</w:t>
        </w:r>
      </w:hyperlink>
    </w:p>
    <w:p w:rsidR="00056526" w:rsidRPr="00973E85" w:rsidRDefault="00056526" w:rsidP="00056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5. Чернопятов, А.М. Управление финансами в цифровой экономике: учебник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[12+] / А.М. Чернопятов. – Москва; Берлин: </w:t>
      </w:r>
      <w:proofErr w:type="spellStart"/>
      <w:r w:rsidRPr="00973E85">
        <w:rPr>
          <w:rFonts w:ascii="Times New Roman" w:hAnsi="Times New Roman"/>
          <w:sz w:val="24"/>
          <w:szCs w:val="24"/>
        </w:rPr>
        <w:t>Директ</w:t>
      </w:r>
      <w:proofErr w:type="spellEnd"/>
      <w:r w:rsidRPr="00973E85">
        <w:rPr>
          <w:rFonts w:ascii="Times New Roman" w:hAnsi="Times New Roman"/>
          <w:sz w:val="24"/>
          <w:szCs w:val="24"/>
        </w:rPr>
        <w:t>-Медиа, 2020. – 187 с.: ил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табл. – Режим доступа: по подписке. – URL: </w:t>
      </w:r>
      <w:hyperlink r:id="rId41" w:history="1">
        <w:r w:rsidRPr="00973E85">
          <w:rPr>
            <w:rStyle w:val="af6"/>
            <w:sz w:val="24"/>
            <w:szCs w:val="24"/>
          </w:rPr>
          <w:t>https://biblioclub.ru/index.php?page=book&amp;id=597732</w:t>
        </w:r>
      </w:hyperlink>
      <w:r w:rsidRPr="00973E85">
        <w:rPr>
          <w:rFonts w:ascii="Times New Roman" w:hAnsi="Times New Roman"/>
          <w:sz w:val="24"/>
          <w:szCs w:val="24"/>
        </w:rPr>
        <w:t> .</w:t>
      </w:r>
    </w:p>
    <w:p w:rsidR="00056526" w:rsidRPr="00973E85" w:rsidRDefault="00056526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56526" w:rsidRPr="00973E85" w:rsidRDefault="00056526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056526" w:rsidRPr="00973E85" w:rsidRDefault="00056526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56526" w:rsidRPr="00973E85" w:rsidRDefault="00056526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Экономический портал - </w:t>
      </w:r>
      <w:hyperlink r:id="rId42" w:history="1">
        <w:r w:rsidRPr="00973E85">
          <w:rPr>
            <w:rStyle w:val="af6"/>
            <w:bCs/>
            <w:iCs/>
            <w:sz w:val="24"/>
            <w:szCs w:val="24"/>
            <w:lang w:eastAsia="ru-RU"/>
          </w:rPr>
          <w:t>http://www.economicportal.ru/</w:t>
        </w:r>
      </w:hyperlink>
    </w:p>
    <w:p w:rsidR="0023001D" w:rsidRPr="00973E85" w:rsidRDefault="00056526" w:rsidP="00900BF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Cs/>
          <w:sz w:val="24"/>
          <w:szCs w:val="24"/>
          <w:lang w:eastAsia="ru-RU"/>
        </w:rPr>
        <w:t>2. Экономист: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3" w:history="1">
        <w:r w:rsidRPr="00973E85">
          <w:rPr>
            <w:rStyle w:val="af6"/>
            <w:bCs/>
            <w:iCs/>
            <w:sz w:val="24"/>
            <w:szCs w:val="24"/>
            <w:lang w:eastAsia="ru-RU"/>
          </w:rPr>
          <w:t>http://экономист.su/</w:t>
        </w:r>
      </w:hyperlink>
    </w:p>
    <w:p w:rsidR="002158E0" w:rsidRPr="00973E85" w:rsidRDefault="002158E0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73E85" w:rsidRDefault="00973E85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56526" w:rsidRPr="00973E85" w:rsidRDefault="00056526" w:rsidP="0005652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56526" w:rsidRPr="00973E85" w:rsidRDefault="00056526" w:rsidP="0005652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23001D" w:rsidRPr="00973E85" w:rsidRDefault="0023001D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56526" w:rsidRPr="00973E85" w:rsidRDefault="00056526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3001D" w:rsidRPr="00973E85" w:rsidRDefault="0023001D" w:rsidP="000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056526" w:rsidRPr="00973E85" w:rsidTr="00900BFA">
        <w:tc>
          <w:tcPr>
            <w:tcW w:w="3544" w:type="dxa"/>
          </w:tcPr>
          <w:p w:rsidR="00056526" w:rsidRPr="00973E85" w:rsidRDefault="00056526" w:rsidP="0005652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56526" w:rsidRPr="00973E85" w:rsidTr="00900BFA">
        <w:tc>
          <w:tcPr>
            <w:tcW w:w="3544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812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56526" w:rsidRPr="00973E85" w:rsidTr="00900BFA">
        <w:tc>
          <w:tcPr>
            <w:tcW w:w="3544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812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56526" w:rsidRPr="00973E85" w:rsidTr="00900BFA">
        <w:tc>
          <w:tcPr>
            <w:tcW w:w="3544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812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56526" w:rsidRPr="00973E85" w:rsidTr="00900BFA">
        <w:tc>
          <w:tcPr>
            <w:tcW w:w="3544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812" w:type="dxa"/>
          </w:tcPr>
          <w:p w:rsidR="00056526" w:rsidRPr="00973E85" w:rsidRDefault="00056526" w:rsidP="000565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056526" w:rsidRPr="00973E85" w:rsidRDefault="00056526" w:rsidP="000565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6526" w:rsidRPr="00973E85" w:rsidRDefault="00056526" w:rsidP="00056526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hAnsi="Times New Roman"/>
          <w:bCs/>
          <w:sz w:val="24"/>
          <w:szCs w:val="24"/>
        </w:rPr>
      </w:pPr>
    </w:p>
    <w:p w:rsidR="00056526" w:rsidRPr="00973E85" w:rsidRDefault="00056526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4C73" w:rsidRPr="00973E85" w:rsidRDefault="00314C7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FA" w:rsidRPr="00973E85" w:rsidRDefault="00900BFA" w:rsidP="00900B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«</w:t>
      </w:r>
      <w:r w:rsidRPr="00973E85">
        <w:rPr>
          <w:rFonts w:ascii="Times New Roman" w:hAnsi="Times New Roman"/>
          <w:b/>
          <w:sz w:val="24"/>
          <w:szCs w:val="24"/>
        </w:rPr>
        <w:t>ФИНАНСОВЫЙ МЕНЕДЖМЕН</w:t>
      </w:r>
      <w:r w:rsidRPr="00973E85">
        <w:rPr>
          <w:rFonts w:ascii="Times New Roman" w:hAnsi="Times New Roman"/>
          <w:b/>
          <w:bCs/>
          <w:sz w:val="24"/>
          <w:szCs w:val="24"/>
        </w:rPr>
        <w:t>Т»</w:t>
      </w:r>
    </w:p>
    <w:p w:rsidR="00900BFA" w:rsidRPr="00973E85" w:rsidRDefault="00900BFA" w:rsidP="00900BF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FA" w:rsidRPr="00973E85" w:rsidRDefault="00900BFA" w:rsidP="00900B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Дисциплина  направлена на развитие компетенций в области принятия финансов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973E85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973E8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73E85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>).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73E85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973E85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Дисциплина «Финансовый менеджмент» относится к обязательным дисциплинам комплексного модуля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73E8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73E8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604"/>
        <w:gridCol w:w="1737"/>
        <w:gridCol w:w="1488"/>
      </w:tblGrid>
      <w:tr w:rsidR="00900BFA" w:rsidRPr="00973E85" w:rsidTr="00900BFA">
        <w:trPr>
          <w:trHeight w:val="385"/>
        </w:trPr>
        <w:tc>
          <w:tcPr>
            <w:tcW w:w="922" w:type="dxa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</w:tcPr>
          <w:p w:rsidR="00900BFA" w:rsidRPr="00973E85" w:rsidRDefault="00900BFA" w:rsidP="00900B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4" w:type="dxa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7" w:type="dxa"/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37F59" w:rsidRPr="00973E85" w:rsidTr="00900BFA">
        <w:trPr>
          <w:trHeight w:val="331"/>
        </w:trPr>
        <w:tc>
          <w:tcPr>
            <w:tcW w:w="922" w:type="dxa"/>
            <w:vAlign w:val="center"/>
          </w:tcPr>
          <w:p w:rsidR="00837F59" w:rsidRPr="00973E85" w:rsidRDefault="00837F59" w:rsidP="00900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Align w:val="center"/>
          </w:tcPr>
          <w:p w:rsidR="00837F59" w:rsidRPr="00973E85" w:rsidRDefault="00837F59" w:rsidP="00900BF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71" w:type="dxa"/>
            <w:vAlign w:val="center"/>
          </w:tcPr>
          <w:p w:rsidR="00837F59" w:rsidRPr="00973E85" w:rsidRDefault="00837F59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4" w:type="dxa"/>
            <w:vAlign w:val="center"/>
          </w:tcPr>
          <w:p w:rsidR="00837F59" w:rsidRPr="00973E85" w:rsidRDefault="00837F59" w:rsidP="008E2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ОПК-8: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737" w:type="dxa"/>
            <w:shd w:val="clear" w:color="000000" w:fill="FFFFFF"/>
            <w:vAlign w:val="center"/>
          </w:tcPr>
          <w:p w:rsidR="00837F59" w:rsidRPr="00973E85" w:rsidRDefault="00837F59" w:rsidP="008E2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837F59" w:rsidRPr="00973E85" w:rsidRDefault="00837F59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837F59" w:rsidRPr="00973E85" w:rsidRDefault="00837F59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(7 семестр)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3084"/>
        <w:gridCol w:w="708"/>
        <w:gridCol w:w="709"/>
        <w:gridCol w:w="567"/>
        <w:gridCol w:w="709"/>
        <w:gridCol w:w="567"/>
        <w:gridCol w:w="709"/>
        <w:gridCol w:w="992"/>
        <w:gridCol w:w="851"/>
        <w:gridCol w:w="850"/>
      </w:tblGrid>
      <w:tr w:rsidR="00900BFA" w:rsidRPr="00973E85" w:rsidTr="002158E0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4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0BFA" w:rsidRPr="00973E85" w:rsidTr="002158E0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900BFA" w:rsidRPr="00973E85" w:rsidRDefault="00900BFA" w:rsidP="00900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BFA" w:rsidRPr="00973E85" w:rsidTr="002158E0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8E0" w:rsidRPr="00973E85" w:rsidTr="002158E0">
        <w:trPr>
          <w:trHeight w:val="1"/>
        </w:trPr>
        <w:tc>
          <w:tcPr>
            <w:tcW w:w="97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8E0" w:rsidRPr="00973E85" w:rsidRDefault="002158E0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Конъюнктура финансового рынка и методы ее исследования 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973E85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активами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предприятия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973E85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капиталом предприятия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Механизмы нейтрализации финансовых рисков и их эффективность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00BFA" w:rsidRPr="00973E85" w:rsidTr="002158E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97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696B23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0BFA" w:rsidRPr="00973E85" w:rsidTr="002158E0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00BFA" w:rsidRPr="00973E85" w:rsidRDefault="00900BFA" w:rsidP="00900BF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>Объяснительно-иллюстративный</w:t>
      </w: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00BFA" w:rsidRPr="00973E85" w:rsidRDefault="00900BFA" w:rsidP="00900BF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FA" w:rsidRPr="00973E85" w:rsidRDefault="00900BFA" w:rsidP="00900BF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00BFA" w:rsidRPr="00973E85" w:rsidRDefault="002158E0" w:rsidP="00900B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</w:t>
      </w:r>
      <w:r w:rsidR="00900BFA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="00696B23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семсетр</w:t>
      </w:r>
      <w:r w:rsidR="00900BFA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00BFA" w:rsidRPr="00973E85" w:rsidTr="00900BF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00BFA" w:rsidRPr="00973E85" w:rsidTr="00900BFA">
        <w:trPr>
          <w:trHeight w:val="968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0BFA" w:rsidRPr="00973E85" w:rsidTr="00900BFA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</w:tr>
      <w:tr w:rsidR="00900BFA" w:rsidRPr="00973E85" w:rsidTr="00900BFA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69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696B2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96B2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0BFA" w:rsidRPr="00973E85" w:rsidTr="00900BF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0BFA" w:rsidRPr="00973E85" w:rsidTr="00900BFA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973E85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</w:tr>
      <w:tr w:rsidR="00900BFA" w:rsidRPr="00973E85" w:rsidTr="00900BFA">
        <w:trPr>
          <w:trHeight w:val="764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69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696B2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96B2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0BFA" w:rsidRPr="00973E85" w:rsidTr="00900BF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0BFA" w:rsidRPr="00973E85" w:rsidTr="00900BFA">
        <w:trPr>
          <w:trHeight w:val="300"/>
        </w:trPr>
        <w:tc>
          <w:tcPr>
            <w:tcW w:w="957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</w:tr>
      <w:tr w:rsidR="00900BFA" w:rsidRPr="00973E85" w:rsidTr="00900BFA">
        <w:trPr>
          <w:trHeight w:val="30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69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696B2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96B23"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0BFA" w:rsidRPr="00973E85" w:rsidTr="00900BFA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158E0" w:rsidRPr="00973E85" w:rsidTr="00870031">
        <w:trPr>
          <w:trHeight w:val="300"/>
        </w:trPr>
        <w:tc>
          <w:tcPr>
            <w:tcW w:w="794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8E0" w:rsidRPr="00973E85" w:rsidRDefault="002158E0" w:rsidP="002158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8E0" w:rsidRPr="00973E85" w:rsidRDefault="002158E0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8E0" w:rsidRPr="00973E85" w:rsidRDefault="002158E0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00BFA" w:rsidRPr="00973E85" w:rsidTr="00900BFA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0BFA" w:rsidRPr="00973E85" w:rsidRDefault="00900BFA" w:rsidP="0090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Акулов, В.Б. Финансовый менеджмент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В.Б. Акулов. - 5-е изд. - Москва : Издательство «Флинта», 2016. - 262 с. - (Экономика и управление). -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213 - ISBN 978-5-9765-0039-6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4" w:history="1">
        <w:r w:rsidRPr="00973E85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http://biblioclub.ru/index.php?page=book&amp;id=83534</w:t>
        </w:r>
      </w:hyperlink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Воронина, М.В. Финансовый менеджмент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М.В. Воронина. - Москва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2016. - 399 с.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схем. - (Учебные издания для бакалавров). -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380-384 - ISBN 978-5-394-02341-5; То же [Электронный ресурс]. - URL: </w:t>
      </w:r>
      <w:hyperlink r:id="rId45" w:history="1">
        <w:r w:rsidRPr="00973E85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http://biblioclub.ru/index.php?page=book&amp;id=452905</w:t>
        </w:r>
      </w:hyperlink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М.П. Финансовый менеджмент: практикум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М.П. 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 Григорьева, Е.В. Скобелева ; Министерство образования и науки Российской Федерации, Оренбургский Государственный Университет, Кафедра финансов. </w:t>
      </w: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- Оренбург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2016. - 145 с. : ил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978-5-7410-1566-7; То же [Электронный ресурс]. - URL: </w:t>
      </w:r>
      <w:hyperlink r:id="rId46" w:history="1">
        <w:r w:rsidRPr="00973E85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http://biblioclub.ru/index.php?page=book&amp;id=467007</w:t>
        </w:r>
      </w:hyperlink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FF" w:themeColor="hyperlink"/>
          <w:sz w:val="24"/>
          <w:szCs w:val="24"/>
          <w:u w:val="single"/>
          <w:lang w:eastAsia="ru-RU"/>
        </w:rPr>
      </w:pP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2.Шуляк, П.Н. Финансы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П.Н. 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Н.П. Белотелова, Ж.С. Белотелова ; под ред. П.Н.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2017. - 383 с.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978-5-394-01876-3;То же [Электронный ресурс]. - URL: </w:t>
      </w:r>
      <w:hyperlink r:id="rId47" w:history="1">
        <w:r w:rsidRPr="00973E85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http://biblioclub.ru/index.php?page=book&amp;id=495831</w:t>
        </w:r>
      </w:hyperlink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 </w:t>
      </w: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Т.У. Финансовый менеджмент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Т.У. 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Н.Д. 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Эриашвили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</w:t>
      </w:r>
      <w:r w:rsidR="00696B23"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- 247 с. : схем</w:t>
      </w:r>
      <w:proofErr w:type="gram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978-5-238-02696-1; То же [Электронный ресурс]. - URL: </w:t>
      </w:r>
      <w:hyperlink r:id="rId48" w:history="1">
        <w:r w:rsidRPr="00973E85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http://biblioclub.ru/index.php?page=book&amp;id=447718</w:t>
        </w:r>
      </w:hyperlink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Семенов С.В. Деятельность акционерных обществ и рынок ценных бумаг: Метод. Рекомендации. - Нижний Новгород: ВГИПУ, 2011, 125 с.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00BFA" w:rsidRPr="00973E85" w:rsidRDefault="00900BFA" w:rsidP="00900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900BFA" w:rsidRPr="00973E85" w:rsidTr="00900BFA">
        <w:tc>
          <w:tcPr>
            <w:tcW w:w="2943" w:type="dxa"/>
          </w:tcPr>
          <w:p w:rsidR="00900BFA" w:rsidRPr="00973E85" w:rsidRDefault="00E112F9" w:rsidP="00900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9" w:history="1">
              <w:r w:rsidR="00900BFA" w:rsidRPr="00973E85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900BFA" w:rsidRPr="00973E85" w:rsidRDefault="00900BFA" w:rsidP="00900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900BFA" w:rsidRPr="00973E85" w:rsidTr="00900BFA">
        <w:tc>
          <w:tcPr>
            <w:tcW w:w="2943" w:type="dxa"/>
          </w:tcPr>
          <w:p w:rsidR="00900BFA" w:rsidRPr="00973E85" w:rsidRDefault="00900BFA" w:rsidP="00900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900BFA" w:rsidRPr="00973E85" w:rsidRDefault="00900BFA" w:rsidP="00900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900BFA" w:rsidRPr="00973E85" w:rsidTr="00900BFA">
        <w:tc>
          <w:tcPr>
            <w:tcW w:w="2943" w:type="dxa"/>
          </w:tcPr>
          <w:p w:rsidR="00900BFA" w:rsidRPr="00973E85" w:rsidRDefault="00900BFA" w:rsidP="00900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900BFA" w:rsidRPr="00973E85" w:rsidRDefault="00900BFA" w:rsidP="00900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0BFA" w:rsidRPr="00973E85" w:rsidRDefault="00900BFA" w:rsidP="00900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73E8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73E8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00BFA" w:rsidRPr="00973E85" w:rsidRDefault="00900BFA" w:rsidP="00900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FA" w:rsidRPr="00973E85" w:rsidRDefault="00900BFA" w:rsidP="00900B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14C73" w:rsidRPr="00973E85" w:rsidRDefault="00900BFA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</w:t>
      </w:r>
      <w:r w:rsidR="00696B23"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ие материально-технической базы</w:t>
      </w:r>
    </w:p>
    <w:p w:rsidR="00696B23" w:rsidRPr="00973E85" w:rsidRDefault="00696B23" w:rsidP="00696B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96B23" w:rsidRPr="00973E85" w:rsidRDefault="00696B23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96B23" w:rsidRPr="00973E85" w:rsidRDefault="00696B23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696B23" w:rsidRPr="00973E85" w:rsidRDefault="00696B23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696B23" w:rsidRPr="00973E85" w:rsidRDefault="00696B23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96B23" w:rsidRPr="00973E85" w:rsidRDefault="00696B23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96B23" w:rsidRPr="00973E85" w:rsidRDefault="00696B23" w:rsidP="00696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696B23" w:rsidRPr="00973E85" w:rsidTr="00411783">
        <w:tc>
          <w:tcPr>
            <w:tcW w:w="3544" w:type="dxa"/>
          </w:tcPr>
          <w:p w:rsidR="00696B23" w:rsidRPr="00973E85" w:rsidRDefault="00696B23" w:rsidP="0041178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96B23" w:rsidRPr="00973E85" w:rsidTr="00411783">
        <w:tc>
          <w:tcPr>
            <w:tcW w:w="3544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812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696B23" w:rsidRPr="00973E85" w:rsidTr="00411783">
        <w:tc>
          <w:tcPr>
            <w:tcW w:w="3544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812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696B23" w:rsidRPr="00973E85" w:rsidTr="00411783">
        <w:tc>
          <w:tcPr>
            <w:tcW w:w="3544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812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696B23" w:rsidRPr="00973E85" w:rsidTr="00411783">
        <w:tc>
          <w:tcPr>
            <w:tcW w:w="3544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812" w:type="dxa"/>
          </w:tcPr>
          <w:p w:rsidR="00696B23" w:rsidRPr="00973E85" w:rsidRDefault="00696B2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314C73" w:rsidRPr="00973E85" w:rsidRDefault="00314C73" w:rsidP="002158E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58E0" w:rsidRPr="00973E85" w:rsidRDefault="002158E0" w:rsidP="002158E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6DD1" w:rsidRPr="00973E85" w:rsidRDefault="00196DD1" w:rsidP="00196D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5.6. </w:t>
      </w:r>
      <w:r w:rsidRPr="00973E8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73E85">
        <w:rPr>
          <w:rFonts w:ascii="Times New Roman" w:hAnsi="Times New Roman"/>
          <w:b/>
          <w:sz w:val="24"/>
          <w:szCs w:val="24"/>
        </w:rPr>
        <w:t>ФИНАНСИРОВАНИЕ ПРОЕКТОВ</w:t>
      </w: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ab/>
      </w: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Дисциплина «Финансирование проектов»,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). 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73E85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96DD1" w:rsidRPr="00973E85" w:rsidRDefault="00196DD1" w:rsidP="00196DD1">
      <w:pPr>
        <w:tabs>
          <w:tab w:val="left" w:pos="72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p w:rsidR="00196DD1" w:rsidRPr="00973E85" w:rsidRDefault="00196DD1" w:rsidP="00196D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инвестиционному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инвестиционных показателей.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Знать: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виды проектов и источники их финансирования;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принципы и этапы проектного финансирования;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-основные виды финансовых и кредитных инструментов, используемых при финансировании проектов;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стратегии и модели финансирования инновационных проектов.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потребность в финансовых ресурсах для реализации проекта;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-осуществлять выбор источников и форм финансирования проектов;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-проводить оценку стоимости привлекаемого капитала по проекту;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формировать финансовую схему реализации инновационного проекта.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Владеть: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методами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обоснования оптимальной структуры источников финансирования проекта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методологией анализа эффекта финансового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левериджа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методами оценки стоимости привлекаемого капитала для финансирования проекта;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алгоритмом формирования стратегии финансирования инновационного проекта;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навыками финансового моделирования проектов с использованием современных программных средств.  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«Бухгалтерский учет, анализ и аудит», «Налоги и налогообложение», «Финансовый менеджмент», «Финансы и кредит», «Финансы организаций».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Цель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/>
          <w:sz w:val="24"/>
          <w:szCs w:val="24"/>
        </w:rPr>
        <w:t>дисциплины: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студентами концептуальных основ проектного 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финансирования, методологии и процедур финансирования проектов с учетом выбора </w:t>
      </w:r>
    </w:p>
    <w:p w:rsidR="00196DD1" w:rsidRPr="00973E85" w:rsidRDefault="00196DD1" w:rsidP="00196D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внутренних и внешних источников, формирование навыков организации оптимального финансирования инновационных проектов.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Задачи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/>
          <w:sz w:val="24"/>
          <w:szCs w:val="24"/>
        </w:rPr>
        <w:t>курса: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- формирование комплекса знаний в области финансирования проектов; 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ознакомление  с  различными  источниками  капитала,  доступными  для  проектного финансирования;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изучить методологию и инструментарий проектного финансирования;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lastRenderedPageBreak/>
        <w:t>- изучить   основные   принципы, инструменты и   формы   организации   проектного финансирования.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3"/>
        <w:gridCol w:w="2131"/>
        <w:gridCol w:w="1189"/>
        <w:gridCol w:w="1843"/>
        <w:gridCol w:w="1817"/>
        <w:gridCol w:w="1584"/>
      </w:tblGrid>
      <w:tr w:rsidR="00196DD1" w:rsidRPr="00973E85" w:rsidTr="00346FA3">
        <w:trPr>
          <w:trHeight w:val="432"/>
        </w:trPr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46FA3" w:rsidRPr="00973E85" w:rsidTr="00346FA3">
        <w:trPr>
          <w:trHeight w:val="195"/>
        </w:trPr>
        <w:tc>
          <w:tcPr>
            <w:tcW w:w="9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46FA3" w:rsidRPr="00973E85" w:rsidRDefault="00346FA3" w:rsidP="002158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46FA3" w:rsidRPr="00973E85" w:rsidRDefault="00346FA3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46FA3" w:rsidRPr="00973E85" w:rsidRDefault="00346FA3" w:rsidP="00196D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 xml:space="preserve">ПК-4: </w:t>
            </w: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применять предметные знания при реализации образовательного процесса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ПК.4.2. Умеет осуществлять отбор учебного содержания для реализации в различных формах обучения финансовых дисциплин в соответствии с дидактическими целями и возрастными особенностями обучающихся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46FA3" w:rsidRPr="00973E85" w:rsidRDefault="00346FA3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346FA3" w:rsidRPr="00973E85" w:rsidRDefault="00346FA3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Доклад (сообщение)</w:t>
            </w:r>
          </w:p>
          <w:p w:rsidR="002D3FF9" w:rsidRPr="00973E85" w:rsidRDefault="002D3FF9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46FA3" w:rsidRPr="00973E85" w:rsidRDefault="00346FA3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46FA3" w:rsidRPr="00973E85" w:rsidRDefault="00196DD1" w:rsidP="0034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2158E0" w:rsidRPr="00973E8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</w:t>
      </w:r>
      <w:r w:rsidR="00346FA3" w:rsidRPr="00973E85">
        <w:rPr>
          <w:rFonts w:ascii="Times New Roman" w:hAnsi="Times New Roman"/>
          <w:bCs/>
          <w:i/>
          <w:sz w:val="24"/>
          <w:szCs w:val="24"/>
          <w:lang w:eastAsia="ru-RU"/>
        </w:rPr>
        <w:t>7 семестр)</w:t>
      </w:r>
    </w:p>
    <w:p w:rsidR="00346FA3" w:rsidRPr="00973E85" w:rsidRDefault="00346FA3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222" w:type="pct"/>
        <w:tblLayout w:type="fixed"/>
        <w:tblLook w:val="0000" w:firstRow="0" w:lastRow="0" w:firstColumn="0" w:lastColumn="0" w:noHBand="0" w:noVBand="0"/>
      </w:tblPr>
      <w:tblGrid>
        <w:gridCol w:w="3085"/>
        <w:gridCol w:w="708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346FA3" w:rsidRPr="00973E85" w:rsidTr="00411783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46FA3" w:rsidRPr="00973E85" w:rsidTr="00411783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FA3" w:rsidRPr="00973E85" w:rsidRDefault="00346FA3" w:rsidP="0041178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346FA3" w:rsidRPr="00973E85" w:rsidRDefault="00346FA3" w:rsidP="0041178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6FA3" w:rsidRPr="00973E85" w:rsidTr="00411783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8E0" w:rsidRPr="00973E85" w:rsidTr="00870031">
        <w:trPr>
          <w:trHeight w:val="1"/>
        </w:trPr>
        <w:tc>
          <w:tcPr>
            <w:tcW w:w="999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8E0" w:rsidRPr="00973E85" w:rsidRDefault="002158E0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</w:t>
            </w:r>
          </w:p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проектного финансирования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1.1. Понятие проектного финансирования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1.2. Разработка инвестиционных документов. Технико-экономическое</w:t>
            </w:r>
          </w:p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обоснование инновационного    проекта.   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Бизнес-план инновационного проекта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1.3. Определение  потребности 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инвестиционных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</w:t>
            </w:r>
          </w:p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проектного финансирования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346F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2.1. Управление инновационными проектами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2.2. Учет  инфляции  при  оценке</w:t>
            </w:r>
          </w:p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эффективности инновационного проекта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46FA3" w:rsidRPr="00973E85" w:rsidTr="00411783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2.3. Проектное  финансирование</w:t>
            </w:r>
          </w:p>
          <w:p w:rsidR="00346FA3" w:rsidRPr="00973E85" w:rsidRDefault="00346FA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с  помощью компьютерных программ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46FA3" w:rsidRPr="00973E85" w:rsidTr="00411783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6FA3" w:rsidRPr="00973E85" w:rsidRDefault="00346FA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96DD1" w:rsidRPr="00973E85" w:rsidRDefault="00196DD1" w:rsidP="00196DD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Объяснительно-иллюстративный метод</w:t>
      </w:r>
    </w:p>
    <w:p w:rsidR="00196DD1" w:rsidRPr="00973E85" w:rsidRDefault="00196DD1" w:rsidP="00196DD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  <w:r w:rsidR="002158E0" w:rsidRPr="00973E8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(7 семестр)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Style w:val="11"/>
        <w:tblW w:w="5167" w:type="pct"/>
        <w:tblLayout w:type="fixed"/>
        <w:tblLook w:val="04A0" w:firstRow="1" w:lastRow="0" w:firstColumn="1" w:lastColumn="0" w:noHBand="0" w:noVBand="1"/>
      </w:tblPr>
      <w:tblGrid>
        <w:gridCol w:w="475"/>
        <w:gridCol w:w="1167"/>
        <w:gridCol w:w="1728"/>
        <w:gridCol w:w="1557"/>
        <w:gridCol w:w="1069"/>
        <w:gridCol w:w="1091"/>
        <w:gridCol w:w="1242"/>
        <w:gridCol w:w="1561"/>
      </w:tblGrid>
      <w:tr w:rsidR="00196DD1" w:rsidRPr="00973E85" w:rsidTr="00411783">
        <w:trPr>
          <w:trHeight w:val="600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(</w:t>
            </w: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-</w:t>
            </w: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96DD1" w:rsidRPr="00973E85" w:rsidTr="00411783">
        <w:trPr>
          <w:trHeight w:val="300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6DD1" w:rsidRPr="00973E85" w:rsidTr="00411783">
        <w:trPr>
          <w:trHeight w:val="141"/>
        </w:trPr>
        <w:tc>
          <w:tcPr>
            <w:tcW w:w="9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основы проектного финансирования</w:t>
            </w:r>
          </w:p>
        </w:tc>
      </w:tr>
      <w:tr w:rsidR="00196DD1" w:rsidRPr="00973E85" w:rsidTr="00411783">
        <w:trPr>
          <w:trHeight w:val="1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ОР.2.6.1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ОР.2.6.1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доклада (сообщения)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11"/>
        </w:trPr>
        <w:tc>
          <w:tcPr>
            <w:tcW w:w="9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проектного финансирования</w:t>
            </w:r>
          </w:p>
        </w:tc>
      </w:tr>
      <w:tr w:rsidR="00196DD1" w:rsidRPr="00973E85" w:rsidTr="00411783">
        <w:trPr>
          <w:trHeight w:val="95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ОР.2.6.1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контрольной работы №2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0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ОР.2.6.1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доклада (сообщения)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0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ОР.2.6.1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2D3FF9" w:rsidP="002D3F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Контрольный т</w:t>
            </w:r>
            <w:r w:rsidR="00196DD1" w:rsidRPr="00973E85"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158E0" w:rsidRPr="00973E85" w:rsidTr="00870031">
        <w:trPr>
          <w:trHeight w:val="300"/>
        </w:trPr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E0" w:rsidRPr="00973E85" w:rsidRDefault="002158E0" w:rsidP="002158E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Итого: (зачёт с оценкой)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8E0" w:rsidRPr="00973E85" w:rsidRDefault="002158E0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8E0" w:rsidRPr="00973E85" w:rsidRDefault="002158E0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1. Николаева, И.П. Инвестиции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учебник / И.П. Николаева. - Москва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Издательско-торговая корпорация «Дашков и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°», 2018. - 254 с. - (Учебные издания для бакалавров). -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. в кн. - ISBN 978-5-394-01410-9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0" w:history="1">
        <w:r w:rsidRPr="00973E8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http://biblioclub.ru/index.php?page=book&amp;id=496144</w:t>
        </w:r>
      </w:hyperlink>
      <w:r w:rsidRPr="00973E85">
        <w:rPr>
          <w:rFonts w:ascii="Times New Roman" w:hAnsi="Times New Roman"/>
          <w:bCs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2. Кабанова, О.В. Инвестиции и инвестиционные решения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СКФУ, 2017. - 201 с.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: с.181-183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1" w:history="1">
        <w:r w:rsidRPr="00973E8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http://biblioclub.ru/index.php?page=book&amp;id=483075</w:t>
        </w:r>
      </w:hyperlink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3. Чернова, О.А. Инвестиционный менеджмент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О.А. Чернова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- 151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.: с. 135 - 136 - ISBN 978-5-9275-2613-0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2" w:history="1">
        <w:r w:rsidRPr="00973E85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http://biblioclub.ru/index.php?page=book&amp;id=499837</w:t>
        </w:r>
      </w:hyperlink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, К.В. Управление инвестициями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, Е.Л. </w:t>
      </w:r>
      <w:proofErr w:type="spellStart"/>
      <w:r w:rsidRPr="00973E85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973E85">
        <w:rPr>
          <w:rFonts w:ascii="Times New Roman" w:hAnsi="Times New Roman"/>
          <w:sz w:val="24"/>
          <w:szCs w:val="24"/>
        </w:rPr>
        <w:t>, О.И. </w:t>
      </w:r>
      <w:proofErr w:type="spellStart"/>
      <w:r w:rsidRPr="00973E85">
        <w:rPr>
          <w:rFonts w:ascii="Times New Roman" w:hAnsi="Times New Roman"/>
          <w:sz w:val="24"/>
          <w:szCs w:val="24"/>
        </w:rPr>
        <w:t>Швайка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; ред. К.В.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3" w:history="1">
        <w:r w:rsidRPr="00973E85">
          <w:rPr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2.Кабанова, О.В. Инвестиции и инвестиционные решения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СКФУ, 2017. - 201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: с. 181-183.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4" w:history="1">
        <w:r w:rsidRPr="00973E85">
          <w:rPr>
            <w:rFonts w:ascii="Times New Roman" w:hAnsi="Times New Roman"/>
            <w:sz w:val="24"/>
            <w:szCs w:val="24"/>
          </w:rPr>
          <w:t>http://biblioclub.ru/index.php?page=book&amp;id=483075</w:t>
        </w:r>
      </w:hyperlink>
      <w:r w:rsidRPr="00973E85">
        <w:rPr>
          <w:rFonts w:ascii="Times New Roman" w:hAnsi="Times New Roman"/>
          <w:sz w:val="24"/>
          <w:szCs w:val="24"/>
        </w:rPr>
        <w:t xml:space="preserve"> 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>3. Инвестиции и инновации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, А.В. Дубровский, Ю.В. Мишин и др. ; под ред. В.Н. Щербакова.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- 658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978-5-394-02730-7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5" w:history="1">
        <w:r w:rsidRPr="00973E85">
          <w:rPr>
            <w:rFonts w:ascii="Times New Roman" w:hAnsi="Times New Roman"/>
            <w:sz w:val="24"/>
            <w:szCs w:val="24"/>
          </w:rPr>
          <w:t>http://biblioclub.ru/index.php?page=book&amp;id=452565</w:t>
        </w:r>
      </w:hyperlink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96DD1" w:rsidRPr="00973E85" w:rsidRDefault="00196DD1" w:rsidP="00196D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 xml:space="preserve">1.  </w:t>
      </w:r>
      <w:proofErr w:type="spellStart"/>
      <w:r w:rsidRPr="00973E85">
        <w:rPr>
          <w:rFonts w:ascii="Times New Roman" w:hAnsi="Times New Roman"/>
          <w:sz w:val="24"/>
          <w:szCs w:val="24"/>
          <w:lang w:eastAsia="ru-RU"/>
        </w:rPr>
        <w:t>Жиляков</w:t>
      </w:r>
      <w:proofErr w:type="spellEnd"/>
      <w:r w:rsidRPr="00973E85">
        <w:rPr>
          <w:rFonts w:ascii="Times New Roman" w:hAnsi="Times New Roman"/>
          <w:sz w:val="24"/>
          <w:szCs w:val="24"/>
          <w:lang w:eastAsia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 w:rsidRPr="00973E85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973E85">
        <w:rPr>
          <w:rFonts w:ascii="Times New Roman" w:hAnsi="Times New Roman"/>
          <w:sz w:val="24"/>
          <w:szCs w:val="24"/>
          <w:lang w:eastAsia="ru-RU"/>
        </w:rPr>
        <w:t>, 2017. – 368 с.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196DD1" w:rsidRPr="00973E85" w:rsidTr="00411783">
        <w:tc>
          <w:tcPr>
            <w:tcW w:w="2943" w:type="dxa"/>
          </w:tcPr>
          <w:p w:rsidR="00196DD1" w:rsidRPr="00973E85" w:rsidRDefault="00E112F9" w:rsidP="00196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6" w:history="1">
              <w:r w:rsidR="00196DD1" w:rsidRPr="00973E85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196DD1" w:rsidRPr="00973E85" w:rsidRDefault="00196DD1" w:rsidP="00196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196DD1" w:rsidRPr="00973E85" w:rsidTr="00411783">
        <w:tc>
          <w:tcPr>
            <w:tcW w:w="2943" w:type="dxa"/>
          </w:tcPr>
          <w:p w:rsidR="00196DD1" w:rsidRPr="00973E85" w:rsidRDefault="00196DD1" w:rsidP="00196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196DD1" w:rsidRPr="00973E85" w:rsidRDefault="00196DD1" w:rsidP="00196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</w:tbl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73E85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1783" w:rsidRPr="00973E85" w:rsidRDefault="00196DD1" w:rsidP="004117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11783" w:rsidRPr="00973E85" w:rsidRDefault="00411783" w:rsidP="004117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411783" w:rsidRPr="00973E85" w:rsidTr="00411783">
        <w:tc>
          <w:tcPr>
            <w:tcW w:w="3544" w:type="dxa"/>
          </w:tcPr>
          <w:p w:rsidR="00411783" w:rsidRPr="00973E85" w:rsidRDefault="00411783" w:rsidP="0041178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1783" w:rsidRPr="00973E85" w:rsidTr="00411783">
        <w:tc>
          <w:tcPr>
            <w:tcW w:w="3544" w:type="dxa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812" w:type="dxa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411783" w:rsidRPr="00973E85" w:rsidTr="00411783">
        <w:tc>
          <w:tcPr>
            <w:tcW w:w="3544" w:type="dxa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812" w:type="dxa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</w:tbl>
    <w:p w:rsidR="00196DD1" w:rsidRPr="00973E85" w:rsidRDefault="00196DD1" w:rsidP="002158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5.7. </w:t>
      </w:r>
      <w:r w:rsidRPr="00973E8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73E85">
        <w:rPr>
          <w:rFonts w:ascii="Times New Roman" w:hAnsi="Times New Roman"/>
          <w:b/>
          <w:sz w:val="24"/>
          <w:szCs w:val="24"/>
        </w:rPr>
        <w:t>ИНВЕСТИЦИИ</w:t>
      </w: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ab/>
      </w: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Дисциплина «Инвестиции»,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973E85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). 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73E85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96DD1" w:rsidRPr="00973E85" w:rsidRDefault="00196DD1" w:rsidP="00196DD1">
      <w:pPr>
        <w:tabs>
          <w:tab w:val="left" w:pos="72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973E85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p w:rsidR="00196DD1" w:rsidRPr="00973E85" w:rsidRDefault="00196DD1" w:rsidP="00196D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инвестиционному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инвестиционных показателей.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Знать: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экономическую сущность, виды инвестиций и их классификацию, реальные, финансовые и другие инвестиции;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инвестиционную деятельность в разрезе: показатели; факторы и организацию;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инвестиционные и финансовые рынки, институты и инструменты;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инвестиционную политику и способы государственного регулирования инвестиций и всего инвестиционной деятельности;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порядок и режим функционирования иностранных инвестиций в РФ и зарубежных странах;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специфику инвестирования в форме капвложений, формы, методы, субъекты и объекты инвестиционной деятельности в этой сфере, источники и гарантии капвложений;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критерии, методы оценки и финансирования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инвестпроектов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, бюджетную эффективность и социальные результаты их реализации;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инвестиционные качества ценных бумаг, типы, модели и этапы формирования портфеля инвестиций подходы к оценке. Доходности риска инвестиционной деятельности на рынке ценных бумаг.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состоятельность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инвестпроектов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, проводить их оценку, находить критические точки и проводить анализ чувствительности;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анализировать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финансовую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инфраструктуры как источник инвестиционной деятельности;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рассчитывать кейсы по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инвестпроектам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публично их защищать.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Владеть: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подходами к оценке инвестиционных проектов и инвестиционных контрактов на их соответствие законодательству</w:t>
      </w:r>
    </w:p>
    <w:p w:rsidR="00196DD1" w:rsidRPr="00973E85" w:rsidRDefault="00196DD1" w:rsidP="00196D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- навыками самостоятельной работы, самоорганизации и организации выполнения заданий;</w:t>
      </w:r>
    </w:p>
    <w:p w:rsidR="00196DD1" w:rsidRPr="00973E85" w:rsidRDefault="00196DD1" w:rsidP="00196DD1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«Бухгалтерский учет, анализ и аудит», «Налоги и налогообложение», «Финансовый менеджмент», «Финансы и кредит», «Финансы организаций», «Финансирование проектов».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Цель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/>
          <w:sz w:val="24"/>
          <w:szCs w:val="24"/>
        </w:rPr>
        <w:t>дисциплины: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освоение студентами концептуальных основ инвестиционного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финансирования, методологии и процедур финансирования проектов с учетом выбора </w:t>
      </w:r>
    </w:p>
    <w:p w:rsidR="00196DD1" w:rsidRPr="00973E85" w:rsidRDefault="00196DD1" w:rsidP="00196D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внутренних и внешних источников, формирование навыков организации оптимального финансирования инновационных проектов.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b/>
          <w:sz w:val="24"/>
          <w:szCs w:val="24"/>
        </w:rPr>
        <w:t>Задачи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hAnsi="Times New Roman"/>
          <w:b/>
          <w:sz w:val="24"/>
          <w:szCs w:val="24"/>
        </w:rPr>
        <w:t>курса:</w:t>
      </w:r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- формирование комплекса знаний в области инвестиций, инвестиционного менеджмента и инвестиционного финансирования; 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ознакомление  с  различными  источниками  капитала,  доступными  для  инвестиционного финансирования;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изучить методологию и инструментарий инвестиционного финансирования;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- изучить   основные   принципы, инструменты и   формы   организации   инвестиционного финансирования.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3"/>
        <w:gridCol w:w="1901"/>
        <w:gridCol w:w="1276"/>
        <w:gridCol w:w="1843"/>
        <w:gridCol w:w="1960"/>
        <w:gridCol w:w="1584"/>
      </w:tblGrid>
      <w:tr w:rsidR="00196DD1" w:rsidRPr="00973E85" w:rsidTr="00870031">
        <w:trPr>
          <w:trHeight w:val="43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11783" w:rsidRPr="00973E85" w:rsidTr="00870031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11783" w:rsidRPr="00973E85" w:rsidRDefault="00411783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11783" w:rsidRPr="00973E85" w:rsidRDefault="00411783" w:rsidP="00196D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 xml:space="preserve">ПК-4: </w:t>
            </w: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применять предметные знания при реализации образовательного процесса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ПК.4.2. Умеет осуществлять отбор учебного содержания для реализации в различных формах обучения финансовых дисциплин в соответствии с дидактическими целями и возрастными особенностями обучающихся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11783" w:rsidRPr="00973E85" w:rsidRDefault="002D3FF9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2D3FF9" w:rsidRPr="00973E85" w:rsidRDefault="002D3FF9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2D3FF9" w:rsidRPr="00973E85" w:rsidRDefault="002D3FF9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2D3FF9" w:rsidRPr="00973E85" w:rsidRDefault="002D3FF9" w:rsidP="0019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2158E0" w:rsidRPr="00973E8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</w:t>
      </w:r>
      <w:r w:rsidR="00411783" w:rsidRPr="00973E85">
        <w:rPr>
          <w:rFonts w:ascii="Times New Roman" w:hAnsi="Times New Roman"/>
          <w:bCs/>
          <w:i/>
          <w:sz w:val="24"/>
          <w:szCs w:val="24"/>
          <w:lang w:eastAsia="ru-RU"/>
        </w:rPr>
        <w:t>7 семестр)</w:t>
      </w:r>
    </w:p>
    <w:p w:rsidR="00411783" w:rsidRPr="00973E85" w:rsidRDefault="00411783" w:rsidP="00411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3084"/>
        <w:gridCol w:w="708"/>
        <w:gridCol w:w="709"/>
        <w:gridCol w:w="567"/>
        <w:gridCol w:w="709"/>
        <w:gridCol w:w="567"/>
        <w:gridCol w:w="709"/>
        <w:gridCol w:w="992"/>
        <w:gridCol w:w="851"/>
        <w:gridCol w:w="850"/>
      </w:tblGrid>
      <w:tr w:rsidR="00411783" w:rsidRPr="00973E85" w:rsidTr="002158E0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411783" w:rsidRPr="00973E85" w:rsidTr="002158E0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1783" w:rsidRPr="00973E85" w:rsidRDefault="00411783" w:rsidP="0041178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411783" w:rsidRPr="00973E85" w:rsidRDefault="00411783" w:rsidP="0041178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1783" w:rsidRPr="00973E85" w:rsidTr="002158E0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8E0" w:rsidRPr="00973E85" w:rsidTr="00870031">
        <w:trPr>
          <w:trHeight w:val="1"/>
        </w:trPr>
        <w:tc>
          <w:tcPr>
            <w:tcW w:w="974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8E0" w:rsidRPr="00973E85" w:rsidRDefault="002158E0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Теоретические основы инвестиций и инвестиционной деятельности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1.1. Сущность и виды инвестиций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1.2. Инвестиционные проекты: сущность, классификация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Тема 1.3. Управление инвестиционной деятельностью на предприятии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Методика разработки </w:t>
            </w:r>
            <w:proofErr w:type="spellStart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>инвестиционых</w:t>
            </w:r>
            <w:proofErr w:type="spellEnd"/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проектов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 xml:space="preserve">Тема 2.1.  Обзор опыта отечественных и зарубежных ученых по разработке инвестиционных </w:t>
            </w:r>
            <w:proofErr w:type="spellStart"/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проетов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Этапы разработки инвестиционных проектов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Инвестиционные риски и пути их снижения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Тема 3.1. Сущность и классификация инвестиционных рисков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1783" w:rsidRPr="00973E85" w:rsidTr="002158E0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Тема 3.2. Пути снижения инвестиционных рисков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C45328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1783" w:rsidRPr="00973E85" w:rsidTr="002158E0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1783" w:rsidRPr="00973E85" w:rsidRDefault="00411783" w:rsidP="0041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11783" w:rsidRPr="00973E85" w:rsidRDefault="00411783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96DD1" w:rsidRPr="00973E85" w:rsidRDefault="00196DD1" w:rsidP="00C45328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Объяснительно-иллюстративный метод</w:t>
      </w:r>
    </w:p>
    <w:p w:rsidR="00196DD1" w:rsidRPr="00973E85" w:rsidRDefault="00196DD1" w:rsidP="00C45328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Проектный метод</w:t>
      </w:r>
    </w:p>
    <w:p w:rsidR="00C45328" w:rsidRPr="00973E85" w:rsidRDefault="00C45328" w:rsidP="00196DD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  <w:r w:rsidR="002158E0" w:rsidRPr="00973E8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(7 семестр)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474"/>
        <w:gridCol w:w="1167"/>
        <w:gridCol w:w="1728"/>
        <w:gridCol w:w="1557"/>
        <w:gridCol w:w="1069"/>
        <w:gridCol w:w="1091"/>
        <w:gridCol w:w="1242"/>
        <w:gridCol w:w="1242"/>
      </w:tblGrid>
      <w:tr w:rsidR="00196DD1" w:rsidRPr="00973E85" w:rsidTr="00411783">
        <w:trPr>
          <w:trHeight w:val="60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73E85">
              <w:rPr>
                <w:rFonts w:ascii="Times New Roman" w:hAnsi="Times New Roman"/>
                <w:sz w:val="24"/>
                <w:szCs w:val="24"/>
              </w:rPr>
              <w:t>/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ины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учебной деятельности </w:t>
            </w:r>
            <w:proofErr w:type="gramStart"/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Балл за конкрет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ное задание</w:t>
            </w:r>
          </w:p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(</w:t>
            </w: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-</w:t>
            </w: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973E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заданий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за семестр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196DD1" w:rsidRPr="00973E85" w:rsidTr="00411783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96DD1" w:rsidRPr="00973E85" w:rsidTr="00411783">
        <w:trPr>
          <w:trHeight w:val="14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Раздел 1. Теоретические основы инвестиций и инвестиционной деятельности</w:t>
            </w:r>
          </w:p>
        </w:tc>
      </w:tr>
      <w:tr w:rsidR="00196DD1" w:rsidRPr="00973E85" w:rsidTr="00411783">
        <w:trPr>
          <w:trHeight w:val="1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ОР.2.7.1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ОР.2.7.1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Выполнение тестирования по Разделу 1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2D3FF9" w:rsidP="002D3F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Контрольный т</w:t>
            </w:r>
            <w:r w:rsidR="00196DD1" w:rsidRPr="00973E85"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1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DD1" w:rsidRPr="00973E85" w:rsidRDefault="00196DD1" w:rsidP="00196DD1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Методика разработки </w:t>
            </w:r>
            <w:r w:rsidR="002D3FF9"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>инвестиционных</w:t>
            </w: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проектов</w:t>
            </w:r>
          </w:p>
        </w:tc>
      </w:tr>
      <w:tr w:rsidR="00196DD1" w:rsidRPr="00973E85" w:rsidTr="00411783">
        <w:trPr>
          <w:trHeight w:val="95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ОР.2.7.1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2D3FF9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497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Инвестиционные риски и пути их снижения</w:t>
            </w:r>
          </w:p>
        </w:tc>
      </w:tr>
      <w:tr w:rsidR="00196DD1" w:rsidRPr="00973E85" w:rsidTr="00411783">
        <w:trPr>
          <w:trHeight w:val="1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ОР.2.7.1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эссе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196DD1" w:rsidRPr="00973E85" w:rsidTr="00411783">
        <w:trPr>
          <w:trHeight w:val="1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C453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C45328" w:rsidRPr="00973E85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  <w:r w:rsidRPr="00973E85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2D3FF9" w:rsidP="00196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DD1" w:rsidRPr="00973E85" w:rsidRDefault="00196DD1" w:rsidP="00196DD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158E0" w:rsidRPr="00973E85" w:rsidTr="00870031">
        <w:trPr>
          <w:trHeight w:val="300"/>
        </w:trPr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E0" w:rsidRPr="00973E85" w:rsidRDefault="002158E0" w:rsidP="002158E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Итого (зачет с оценкой):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8E0" w:rsidRPr="00973E85" w:rsidRDefault="002158E0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8E0" w:rsidRPr="00973E85" w:rsidRDefault="002158E0" w:rsidP="00196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1. Николаева, И.П. Инвестиции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учебник / И.П. Николаева. - Москва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Издательско-торговая корпорация «Дашков и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°», 2018. - 254 с. - (Учебные издания для бакалавров). -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. в кн. - ISBN 978-5-394-01410-9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7" w:history="1">
        <w:r w:rsidRPr="00973E8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http://biblioclub.ru/index.php?page=book&amp;id=496144</w:t>
        </w:r>
      </w:hyperlink>
      <w:r w:rsidRPr="00973E85">
        <w:rPr>
          <w:rFonts w:ascii="Times New Roman" w:hAnsi="Times New Roman"/>
          <w:bCs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2. Кабанова, О.В. Инвестиции и инвестиционные решения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СКФУ, 2017. - 201 с.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: с.181-183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8" w:history="1">
        <w:r w:rsidRPr="00973E85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http://biblioclub.ru/index.php?page=book&amp;id=483075</w:t>
        </w:r>
      </w:hyperlink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3. Чернова, О.А. Инвестиционный менеджмент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О.А. Чернова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- 151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.: с. 135 - 136 - ISBN 978-5-9275-2613-0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9" w:history="1">
        <w:r w:rsidRPr="00973E85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http://biblioclub.ru/index.php?page=book&amp;id=499837</w:t>
        </w:r>
      </w:hyperlink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, К.В. Управление инвестициями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, Е.Л. </w:t>
      </w:r>
      <w:proofErr w:type="spellStart"/>
      <w:r w:rsidRPr="00973E85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973E85">
        <w:rPr>
          <w:rFonts w:ascii="Times New Roman" w:hAnsi="Times New Roman"/>
          <w:sz w:val="24"/>
          <w:szCs w:val="24"/>
        </w:rPr>
        <w:t>, О.И. </w:t>
      </w:r>
      <w:proofErr w:type="spellStart"/>
      <w:r w:rsidRPr="00973E85">
        <w:rPr>
          <w:rFonts w:ascii="Times New Roman" w:hAnsi="Times New Roman"/>
          <w:sz w:val="24"/>
          <w:szCs w:val="24"/>
        </w:rPr>
        <w:t>Швайка</w:t>
      </w:r>
      <w:proofErr w:type="spellEnd"/>
      <w:r w:rsidRPr="00973E85">
        <w:rPr>
          <w:rFonts w:ascii="Times New Roman" w:hAnsi="Times New Roman"/>
          <w:sz w:val="24"/>
          <w:szCs w:val="24"/>
        </w:rPr>
        <w:t xml:space="preserve"> ; ред. К.В. 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973E85">
          <w:rPr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2.Кабанова, О.В. Инвестиции и инвестиционные решения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СКФУ, 2017. - 201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73E85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: с. 181-183.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973E85">
          <w:rPr>
            <w:rFonts w:ascii="Times New Roman" w:hAnsi="Times New Roman"/>
            <w:sz w:val="24"/>
            <w:szCs w:val="24"/>
          </w:rPr>
          <w:t>http://biblioclub.ru/index.php?page=book&amp;id=483075</w:t>
        </w:r>
      </w:hyperlink>
      <w:r w:rsidRPr="00973E85">
        <w:rPr>
          <w:rFonts w:ascii="Times New Roman" w:hAnsi="Times New Roman"/>
          <w:sz w:val="24"/>
          <w:szCs w:val="24"/>
        </w:rPr>
        <w:t xml:space="preserve"> 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>3. Инвестиции и инновации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Pr="00973E85">
        <w:rPr>
          <w:rFonts w:ascii="Times New Roman" w:hAnsi="Times New Roman"/>
          <w:sz w:val="24"/>
          <w:szCs w:val="24"/>
        </w:rPr>
        <w:t>Балдин</w:t>
      </w:r>
      <w:proofErr w:type="spellEnd"/>
      <w:r w:rsidRPr="00973E85">
        <w:rPr>
          <w:rFonts w:ascii="Times New Roman" w:hAnsi="Times New Roman"/>
          <w:sz w:val="24"/>
          <w:szCs w:val="24"/>
        </w:rPr>
        <w:t>, А.В. Дубровский, Ю.В. Мишин и др. ; под ред. В.Н. Щербакова. - Москва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- 658 с.</w:t>
      </w:r>
      <w:proofErr w:type="gramStart"/>
      <w:r w:rsidRPr="00973E8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973E8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3E85">
        <w:rPr>
          <w:rFonts w:ascii="Times New Roman" w:hAnsi="Times New Roman"/>
          <w:sz w:val="24"/>
          <w:szCs w:val="24"/>
        </w:rPr>
        <w:t>. в кн. - ISBN 978-5-394-02730-7; То же [Электронный ресурс]. - URL: </w:t>
      </w:r>
      <w:hyperlink r:id="rId62" w:history="1">
        <w:r w:rsidRPr="00973E85">
          <w:rPr>
            <w:rFonts w:ascii="Times New Roman" w:hAnsi="Times New Roman"/>
            <w:sz w:val="24"/>
            <w:szCs w:val="24"/>
          </w:rPr>
          <w:t>http://biblioclub.ru/index.php?page=book&amp;id=452565</w:t>
        </w:r>
      </w:hyperlink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96DD1" w:rsidRPr="00973E85" w:rsidRDefault="00196DD1" w:rsidP="00196D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 xml:space="preserve">1.  </w:t>
      </w:r>
      <w:proofErr w:type="spellStart"/>
      <w:r w:rsidRPr="00973E85">
        <w:rPr>
          <w:rFonts w:ascii="Times New Roman" w:hAnsi="Times New Roman"/>
          <w:sz w:val="24"/>
          <w:szCs w:val="24"/>
          <w:lang w:eastAsia="ru-RU"/>
        </w:rPr>
        <w:t>Жиляков</w:t>
      </w:r>
      <w:proofErr w:type="spellEnd"/>
      <w:r w:rsidRPr="00973E85">
        <w:rPr>
          <w:rFonts w:ascii="Times New Roman" w:hAnsi="Times New Roman"/>
          <w:sz w:val="24"/>
          <w:szCs w:val="24"/>
          <w:lang w:eastAsia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 w:rsidRPr="00973E85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973E85">
        <w:rPr>
          <w:rFonts w:ascii="Times New Roman" w:hAnsi="Times New Roman"/>
          <w:sz w:val="24"/>
          <w:szCs w:val="24"/>
          <w:lang w:eastAsia="ru-RU"/>
        </w:rPr>
        <w:t>, 2017. – 368 с.</w:t>
      </w:r>
    </w:p>
    <w:p w:rsidR="00196DD1" w:rsidRPr="00973E85" w:rsidRDefault="00196DD1" w:rsidP="00196D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  <w:lang w:eastAsia="ru-RU"/>
        </w:rPr>
        <w:t xml:space="preserve">2. Инвестиции: учебное пособие. Кузнецов Б. Т. Издатель: </w:t>
      </w:r>
      <w:proofErr w:type="spellStart"/>
      <w:r w:rsidRPr="00973E85">
        <w:rPr>
          <w:rFonts w:ascii="Times New Roman" w:hAnsi="Times New Roman"/>
          <w:sz w:val="24"/>
          <w:szCs w:val="24"/>
          <w:lang w:eastAsia="ru-RU"/>
        </w:rPr>
        <w:t>Юнити</w:t>
      </w:r>
      <w:proofErr w:type="spellEnd"/>
      <w:r w:rsidRPr="00973E85">
        <w:rPr>
          <w:rFonts w:ascii="Times New Roman" w:hAnsi="Times New Roman"/>
          <w:sz w:val="24"/>
          <w:szCs w:val="24"/>
          <w:lang w:eastAsia="ru-RU"/>
        </w:rPr>
        <w:t>-Дана, 2015.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45328" w:rsidRPr="00973E85" w:rsidRDefault="00C45328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6DD1" w:rsidRPr="00973E85" w:rsidRDefault="00196DD1" w:rsidP="00196D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196DD1" w:rsidRPr="00973E85" w:rsidTr="00411783">
        <w:tc>
          <w:tcPr>
            <w:tcW w:w="4219" w:type="dxa"/>
          </w:tcPr>
          <w:p w:rsidR="00196DD1" w:rsidRPr="00973E85" w:rsidRDefault="00E112F9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63" w:history="1"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https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://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biblioclub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.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ru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/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index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.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php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?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page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book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_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red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&amp;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id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=459056&amp;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sr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196DD1" w:rsidRPr="00973E85" w:rsidRDefault="00196DD1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Инвестиции: практикум Автор-составитель: Коноплева Юлия Александровна Издательство: СКФУ, 2016</w:t>
            </w:r>
          </w:p>
        </w:tc>
      </w:tr>
      <w:tr w:rsidR="00196DD1" w:rsidRPr="00973E85" w:rsidTr="00411783">
        <w:tc>
          <w:tcPr>
            <w:tcW w:w="4219" w:type="dxa"/>
          </w:tcPr>
          <w:p w:rsidR="00196DD1" w:rsidRPr="00973E85" w:rsidRDefault="00E112F9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64" w:history="1"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https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://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biblioclub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.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ru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/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index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.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php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?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page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book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_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red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&amp;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id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=115019&amp;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sr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196DD1" w:rsidRPr="00973E85" w:rsidRDefault="00196DD1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Инвестиции: учебное пособие Кузнецов Б. Т. Издательство: </w:t>
            </w:r>
            <w:proofErr w:type="spellStart"/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-Дана, 2015</w:t>
            </w:r>
          </w:p>
        </w:tc>
      </w:tr>
      <w:tr w:rsidR="00196DD1" w:rsidRPr="00973E85" w:rsidTr="00411783">
        <w:tc>
          <w:tcPr>
            <w:tcW w:w="4219" w:type="dxa"/>
          </w:tcPr>
          <w:p w:rsidR="00196DD1" w:rsidRPr="00973E85" w:rsidRDefault="00E112F9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65" w:history="1"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https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://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biblioclub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.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ru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/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index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.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php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?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page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book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_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red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&amp;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id</w:t>
              </w:r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=116487&amp;</w:t>
              </w:r>
              <w:proofErr w:type="spellStart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GB" w:eastAsia="ru-RU" w:bidi="he-IL"/>
                </w:rPr>
                <w:t>sr</w:t>
              </w:r>
              <w:proofErr w:type="spellEnd"/>
              <w:r w:rsidR="00196DD1" w:rsidRPr="00973E8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196DD1" w:rsidRPr="00973E85" w:rsidRDefault="00196DD1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Инвестиции: учебник Николаева И. П. Издательство: Дашков и</w:t>
            </w:r>
            <w:proofErr w:type="gramStart"/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973E85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о, 2015</w:t>
            </w:r>
          </w:p>
        </w:tc>
      </w:tr>
    </w:tbl>
    <w:p w:rsidR="00C45328" w:rsidRPr="00973E85" w:rsidRDefault="00C45328" w:rsidP="00196DD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196DD1" w:rsidRPr="00973E85" w:rsidRDefault="00196DD1" w:rsidP="00196DD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96DD1" w:rsidRPr="00973E85" w:rsidRDefault="00196DD1" w:rsidP="00196DD1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73E8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973E8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973E8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196DD1" w:rsidRPr="00973E85" w:rsidRDefault="00196DD1" w:rsidP="00C4532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73E8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</w:t>
      </w:r>
      <w:r w:rsidR="00C45328" w:rsidRPr="00973E85">
        <w:rPr>
          <w:rFonts w:ascii="Times New Roman" w:hAnsi="Times New Roman"/>
          <w:b/>
          <w:bCs/>
          <w:sz w:val="24"/>
          <w:szCs w:val="24"/>
        </w:rPr>
        <w:t>тельного процесса по дисциплине</w:t>
      </w: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45328" w:rsidRPr="00973E85" w:rsidRDefault="00C45328" w:rsidP="00C4532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973E85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973E85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73E8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73E85">
        <w:rPr>
          <w:rFonts w:ascii="Times New Roman" w:hAnsi="Times New Roman"/>
          <w:bCs/>
          <w:sz w:val="24"/>
          <w:szCs w:val="24"/>
        </w:rPr>
        <w:t>-сервисов.</w:t>
      </w: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45328" w:rsidRPr="00973E85" w:rsidRDefault="00C45328" w:rsidP="00C4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C45328" w:rsidRPr="00973E85" w:rsidTr="00870031">
        <w:tc>
          <w:tcPr>
            <w:tcW w:w="3544" w:type="dxa"/>
          </w:tcPr>
          <w:p w:rsidR="00C45328" w:rsidRPr="00973E85" w:rsidRDefault="00C45328" w:rsidP="0087003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45328" w:rsidRPr="00973E85" w:rsidTr="00870031">
        <w:tc>
          <w:tcPr>
            <w:tcW w:w="3544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812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45328" w:rsidRPr="00973E85" w:rsidTr="00870031">
        <w:tc>
          <w:tcPr>
            <w:tcW w:w="3544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812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</w:tbl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45328" w:rsidRPr="00973E85" w:rsidRDefault="00C45328" w:rsidP="00C4532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b/>
          <w:sz w:val="24"/>
          <w:szCs w:val="24"/>
          <w:lang w:eastAsia="ru-RU"/>
        </w:rPr>
        <w:t>6. ПРОГРАММА УЧЕБНОЙ ПРАКТИКИ (ПРЕДМЕТНО-СОДЕРЖАТЕЛЬНОЙ)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учебная (предметно-содержательная)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AD2245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программа разработана для проведения учебной (предметно-содержательной)  практики по направлению подготовки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«Технология и экономика».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AD2245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бакалавров, обучающихся по направлению  подготовки 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973E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73E85">
        <w:rPr>
          <w:rFonts w:ascii="Times New Roman" w:hAnsi="Times New Roman"/>
          <w:sz w:val="24"/>
          <w:szCs w:val="24"/>
        </w:rPr>
        <w:t>является обязательным видом учебной работы бакалавра, входит в модуль К.М.1</w:t>
      </w:r>
      <w:r w:rsidR="00837F59">
        <w:rPr>
          <w:rFonts w:ascii="Times New Roman" w:hAnsi="Times New Roman"/>
          <w:sz w:val="24"/>
          <w:szCs w:val="24"/>
        </w:rPr>
        <w:t>1</w:t>
      </w:r>
      <w:r w:rsidRPr="00973E85">
        <w:rPr>
          <w:rFonts w:ascii="Times New Roman" w:hAnsi="Times New Roman"/>
          <w:sz w:val="24"/>
          <w:szCs w:val="24"/>
        </w:rPr>
        <w:t xml:space="preserve"> «Основы финансовой подготовки».</w:t>
      </w:r>
    </w:p>
    <w:p w:rsidR="00196DD1" w:rsidRPr="00973E85" w:rsidRDefault="00196DD1" w:rsidP="00196DD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Предшествующими дисциплинами и практиками являются «Бухгалтерский учет, анализ и аудит», «Налоги и налогообложение», «Финансовый менеджмент», «Финансы и кредит», «Финансы организаций», «Финансирование проектов», «Инвестиции».</w:t>
      </w:r>
    </w:p>
    <w:p w:rsidR="00196DD1" w:rsidRPr="00973E85" w:rsidRDefault="00196DD1" w:rsidP="00196DD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73E85">
        <w:rPr>
          <w:rFonts w:ascii="Times New Roman" w:hAnsi="Times New Roman"/>
          <w:bCs/>
          <w:sz w:val="24"/>
          <w:szCs w:val="24"/>
        </w:rPr>
        <w:t>Приобретённые в процессе учебной практики навыки будут являться базой для прохождения преддипломной практики и написания выпускной квалификационной работы</w:t>
      </w:r>
      <w:r w:rsidRPr="00973E85">
        <w:rPr>
          <w:rFonts w:ascii="Times New Roman" w:hAnsi="Times New Roman"/>
          <w:sz w:val="24"/>
          <w:szCs w:val="24"/>
        </w:rPr>
        <w:t>.</w:t>
      </w:r>
    </w:p>
    <w:p w:rsidR="00196DD1" w:rsidRPr="00973E85" w:rsidRDefault="00196DD1" w:rsidP="00196DD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Pr="00973E8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Целями учебной </w:t>
      </w: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(предметно-содержательной)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являются: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практических умений и навыков;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проверка готовности 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Задачами учебной </w:t>
      </w: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(предметно-содержательной)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является разработка комплекта учебно-методического обеспечения по любой из дисциплин входящих в модуль «Основы финансовой подготовки».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196DD1" w:rsidRPr="00973E85" w:rsidTr="00411783">
        <w:trPr>
          <w:trHeight w:val="924"/>
        </w:trPr>
        <w:tc>
          <w:tcPr>
            <w:tcW w:w="1071" w:type="dxa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shd w:val="clear" w:color="000000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shd w:val="clear" w:color="000000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96DD1" w:rsidRPr="00973E85" w:rsidTr="00411783">
        <w:trPr>
          <w:trHeight w:val="331"/>
        </w:trPr>
        <w:tc>
          <w:tcPr>
            <w:tcW w:w="1071" w:type="dxa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99" w:type="dxa"/>
            <w:vAlign w:val="center"/>
          </w:tcPr>
          <w:p w:rsidR="00196DD1" w:rsidRPr="00973E85" w:rsidRDefault="00196DD1" w:rsidP="00196DD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71" w:type="dxa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1853" w:type="dxa"/>
            <w:vAlign w:val="center"/>
          </w:tcPr>
          <w:p w:rsidR="00196DD1" w:rsidRPr="00973E85" w:rsidRDefault="00196DD1" w:rsidP="00196DD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 в области финансов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196DD1" w:rsidRPr="00973E85" w:rsidRDefault="00196DD1" w:rsidP="00196DD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8" w:type="dxa"/>
            <w:vMerge w:val="restart"/>
            <w:shd w:val="clear" w:color="000000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по практике</w:t>
            </w:r>
          </w:p>
        </w:tc>
      </w:tr>
      <w:tr w:rsidR="00196DD1" w:rsidRPr="00973E85" w:rsidTr="00411783">
        <w:trPr>
          <w:trHeight w:val="331"/>
        </w:trPr>
        <w:tc>
          <w:tcPr>
            <w:tcW w:w="1071" w:type="dxa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199" w:type="dxa"/>
            <w:vAlign w:val="center"/>
          </w:tcPr>
          <w:p w:rsidR="00196DD1" w:rsidRPr="00973E85" w:rsidRDefault="00196DD1" w:rsidP="00196DD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предметные знания при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образовательного процесса</w:t>
            </w:r>
          </w:p>
        </w:tc>
        <w:tc>
          <w:tcPr>
            <w:tcW w:w="1471" w:type="dxa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ОР.2.6.2</w:t>
            </w:r>
          </w:p>
        </w:tc>
        <w:tc>
          <w:tcPr>
            <w:tcW w:w="1853" w:type="dxa"/>
            <w:vAlign w:val="center"/>
          </w:tcPr>
          <w:p w:rsidR="00196DD1" w:rsidRPr="00973E85" w:rsidRDefault="00196DD1" w:rsidP="00196DD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E85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предметные знания в </w:t>
            </w:r>
            <w:r w:rsidRPr="00973E85">
              <w:rPr>
                <w:rFonts w:ascii="Times New Roman" w:hAnsi="Times New Roman"/>
                <w:sz w:val="24"/>
                <w:szCs w:val="24"/>
              </w:rPr>
              <w:lastRenderedPageBreak/>
              <w:t>области финансов при реализации образовательного процесса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ПК.4.2.</w:t>
            </w:r>
          </w:p>
        </w:tc>
        <w:tc>
          <w:tcPr>
            <w:tcW w:w="1488" w:type="dxa"/>
            <w:vMerge/>
            <w:shd w:val="clear" w:color="000000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</w:t>
      </w:r>
      <w:r w:rsidRPr="00973E8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Учебная (предметно-содержательная) практика осуществляется дискретно по видам практик в соответствии с календарным учебным графиком.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Способ проведения практики – </w:t>
      </w:r>
      <w:proofErr w:type="gramStart"/>
      <w:r w:rsidRPr="00973E85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973E85">
        <w:rPr>
          <w:rFonts w:ascii="Times New Roman" w:hAnsi="Times New Roman"/>
          <w:sz w:val="24"/>
          <w:szCs w:val="24"/>
        </w:rPr>
        <w:t>, проводится в структурных подразделениях университета или в организациях, расположенных в городе Нижний Новгород, соответствующих направлению и профилю подготовки.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</w:t>
      </w:r>
      <w:proofErr w:type="spellStart"/>
      <w:proofErr w:type="gramStart"/>
      <w:r w:rsidRPr="00973E85">
        <w:rPr>
          <w:rFonts w:ascii="Times New Roman" w:hAnsi="Times New Roman"/>
          <w:sz w:val="24"/>
          <w:szCs w:val="24"/>
        </w:rPr>
        <w:t>практика</w:t>
      </w:r>
      <w:proofErr w:type="spellEnd"/>
      <w:proofErr w:type="gramEnd"/>
      <w:r w:rsidRPr="00973E85">
        <w:rPr>
          <w:rFonts w:ascii="Times New Roman" w:hAnsi="Times New Roman"/>
          <w:sz w:val="24"/>
          <w:szCs w:val="24"/>
        </w:rPr>
        <w:t xml:space="preserve"> проходит в форме индивидуальной самостоятельной работы под руководством научного руководителя.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учебной </w:t>
      </w:r>
      <w:r w:rsidRPr="00973E8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Pr="00973E85">
        <w:rPr>
          <w:rFonts w:ascii="Times New Roman" w:hAnsi="Times New Roman"/>
          <w:sz w:val="24"/>
          <w:szCs w:val="24"/>
        </w:rPr>
        <w:t xml:space="preserve">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</w:t>
      </w: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бакалавров проводится в структурных подразделениях университета или на базе предприятий и организаций, с которыми НГПУ им. К. Минина заключает договор.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Местом проведения 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(предметно-содержательной) практики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могут быть организации, осуществляющие различные виды деятельности и имеющие любые организационно-правовые формы, а также структурные подразделения данных организаций.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</w:t>
      </w: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проводится на 4 курсе в 7 семестре.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73E85" w:rsidRDefault="00973E8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Структура и содержание учебной (предметно-содержательной) практики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трудоёмкость учебной практики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Общий объём практики составляет 3 зачётные единицы.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Продолжительность практики 2 недели (108 академических часов).</w:t>
      </w: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(предметно-содержательной) практики</w:t>
      </w:r>
    </w:p>
    <w:tbl>
      <w:tblPr>
        <w:tblStyle w:val="a3"/>
        <w:tblW w:w="9853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1134"/>
        <w:gridCol w:w="851"/>
        <w:gridCol w:w="1523"/>
      </w:tblGrid>
      <w:tr w:rsidR="00196DD1" w:rsidRPr="00973E85" w:rsidTr="00411783">
        <w:tc>
          <w:tcPr>
            <w:tcW w:w="562" w:type="dxa"/>
            <w:vMerge w:val="restart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366" w:type="dxa"/>
            <w:vMerge w:val="restart"/>
          </w:tcPr>
          <w:p w:rsidR="00196DD1" w:rsidRPr="00973E85" w:rsidRDefault="00196DD1" w:rsidP="00196DD1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gridSpan w:val="3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23" w:type="dxa"/>
            <w:vMerge w:val="restart"/>
          </w:tcPr>
          <w:p w:rsidR="00196DD1" w:rsidRPr="00973E85" w:rsidRDefault="00196DD1" w:rsidP="00196DD1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196DD1" w:rsidRPr="00973E85" w:rsidTr="00411783">
        <w:tc>
          <w:tcPr>
            <w:tcW w:w="562" w:type="dxa"/>
            <w:vMerge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66" w:type="dxa"/>
            <w:vMerge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96DD1" w:rsidRPr="00973E85" w:rsidRDefault="00196DD1" w:rsidP="00196DD1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</w:tcPr>
          <w:p w:rsidR="00196DD1" w:rsidRPr="00973E85" w:rsidRDefault="00196DD1" w:rsidP="00196DD1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851" w:type="dxa"/>
          </w:tcPr>
          <w:p w:rsidR="00196DD1" w:rsidRPr="00973E85" w:rsidRDefault="00196DD1" w:rsidP="00196DD1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523" w:type="dxa"/>
            <w:vMerge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96DD1" w:rsidRPr="00973E85" w:rsidTr="00411783">
        <w:tc>
          <w:tcPr>
            <w:tcW w:w="562" w:type="dxa"/>
            <w:vAlign w:val="center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66" w:type="dxa"/>
            <w:vAlign w:val="center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(вводный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1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23" w:type="dxa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Договор по практике. Дневник по практике.</w:t>
            </w:r>
          </w:p>
        </w:tc>
      </w:tr>
      <w:tr w:rsidR="00196DD1" w:rsidRPr="00973E85" w:rsidTr="00411783">
        <w:tc>
          <w:tcPr>
            <w:tcW w:w="562" w:type="dxa"/>
            <w:vAlign w:val="center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66" w:type="dxa"/>
            <w:vAlign w:val="center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851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23" w:type="dxa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196DD1" w:rsidRPr="00973E85" w:rsidTr="00411783">
        <w:tc>
          <w:tcPr>
            <w:tcW w:w="562" w:type="dxa"/>
            <w:vAlign w:val="center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66" w:type="dxa"/>
            <w:vAlign w:val="center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1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23" w:type="dxa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196DD1" w:rsidRPr="00973E85" w:rsidTr="00411783">
        <w:tc>
          <w:tcPr>
            <w:tcW w:w="4928" w:type="dxa"/>
            <w:gridSpan w:val="2"/>
          </w:tcPr>
          <w:p w:rsidR="00196DD1" w:rsidRPr="00973E85" w:rsidRDefault="00196DD1" w:rsidP="00196DD1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851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23" w:type="dxa"/>
            <w:vAlign w:val="center"/>
          </w:tcPr>
          <w:p w:rsidR="00196DD1" w:rsidRPr="00973E85" w:rsidRDefault="00196DD1" w:rsidP="00196DD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 (предметно-содержательной) практике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Основными образовательными технологиями, используемыми на учебной (предметно-содержательной) практике, являются: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- проведение ознакомительных лекций;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- ознакомительные беседы с руководителями практики от организации – базы практики.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Основными возможными научно-исследовательскими технологиями, используемыми на 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(предметно-содержательной) практике</w:t>
      </w: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, являются: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- подбор научной и учебно-методической литературы по тематике задания по практике;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- подготовка и написание отчёта по итогам учебной (предметно-содержательной) практике.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328" w:rsidRPr="00973E85" w:rsidRDefault="00C45328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328" w:rsidRPr="00973E85" w:rsidRDefault="00C45328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328" w:rsidRPr="00973E85" w:rsidRDefault="00C45328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328" w:rsidRPr="00973E85" w:rsidRDefault="00C45328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328" w:rsidRPr="00973E85" w:rsidRDefault="00C45328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96DD1" w:rsidRPr="00973E85" w:rsidRDefault="00196DD1" w:rsidP="00196DD1">
      <w:pPr>
        <w:spacing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196DD1" w:rsidRPr="00973E85" w:rsidTr="00411783">
        <w:trPr>
          <w:trHeight w:val="24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96DD1" w:rsidRPr="00973E85" w:rsidTr="0041178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96DD1" w:rsidRPr="00973E85" w:rsidTr="00411783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Подготовительно-организационный этап (вводный инструктаж, изучение принципов работы, правил внутреннего распорядка)</w:t>
            </w:r>
          </w:p>
        </w:tc>
      </w:tr>
      <w:tr w:rsidR="00196DD1" w:rsidRPr="00973E85" w:rsidTr="002158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2158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96DD1" w:rsidRPr="00973E85" w:rsidRDefault="00196DD1" w:rsidP="002158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196DD1" w:rsidRPr="00973E85" w:rsidRDefault="00196DD1" w:rsidP="002158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договора и дневника (1 и 2 часть) на практику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Договор, Дневник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6DD1" w:rsidRPr="00973E85" w:rsidTr="00411783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 Основной этап (выполнение индивидуального задания, сбор, обработка и систематизация материала)</w:t>
            </w:r>
          </w:p>
        </w:tc>
      </w:tr>
      <w:tr w:rsidR="00196DD1" w:rsidRPr="00973E85" w:rsidTr="0041178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дневника по практике (3 и 4 часть)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6DD1" w:rsidRPr="00973E85" w:rsidTr="0041178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отчёта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96DD1" w:rsidRPr="00973E85" w:rsidTr="00411783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 Заключительный этап (обсуждение результатов практики)</w:t>
            </w:r>
          </w:p>
        </w:tc>
      </w:tr>
      <w:tr w:rsidR="00196DD1" w:rsidRPr="00973E85" w:rsidTr="002158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2158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96DD1" w:rsidRPr="00973E85" w:rsidRDefault="002158E0" w:rsidP="002158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отчёта по практике (итоговая конференция)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6DD1" w:rsidRPr="00973E85" w:rsidRDefault="00196DD1" w:rsidP="00196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6DD1" w:rsidRPr="00973E85" w:rsidTr="0041178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6DD1" w:rsidRPr="00973E85" w:rsidRDefault="00196DD1" w:rsidP="00196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3E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(предметно-содержательной) практике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К формам отчётности по учебной (предметно-содержательной) практике  относятся:</w:t>
      </w:r>
    </w:p>
    <w:p w:rsidR="00196DD1" w:rsidRPr="00973E85" w:rsidRDefault="00196DD1" w:rsidP="00196DD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- заполненный договор с подписями и печатями организации (базы практики) и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Мининского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 университета;</w:t>
      </w:r>
    </w:p>
    <w:p w:rsidR="00196DD1" w:rsidRPr="00973E85" w:rsidRDefault="00196DD1" w:rsidP="00196DD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196DD1" w:rsidRPr="00973E85" w:rsidRDefault="00196DD1" w:rsidP="00196DD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- оформленный по требованиям отчёт по практике.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учебную (предметно-содержательную) практику</w:t>
      </w: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, исходные данные должны быть подтверждены фактическими материалами организации.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Theme="minorHAnsi" w:hAnsi="Times New Roman"/>
          <w:i/>
          <w:sz w:val="24"/>
          <w:szCs w:val="24"/>
        </w:rPr>
        <w:t>Требования к оформлению отчёта по учебной (предметно-содержательной) практике: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Отчёт по практике должен быть представлен в напечатанном виде на одной стороне листа формата А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, через 1,5 интервала, 14 шрифтом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Times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New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Roman</w:t>
      </w:r>
      <w:proofErr w:type="spell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левое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менее 30 мм, правое - 15 мм, верхнее и нижнее - 20 мм.</w:t>
      </w:r>
    </w:p>
    <w:p w:rsidR="00196DD1" w:rsidRPr="00973E85" w:rsidRDefault="00196DD1" w:rsidP="00196DD1">
      <w:pPr>
        <w:shd w:val="clear" w:color="auto" w:fill="FFFFFF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Абзацы в тексте начинаются отступом в 1,25 мм, слово начинается с прописной буквы.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ст вкл</w:t>
      </w:r>
      <w:proofErr w:type="gramEnd"/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ючают в общую нумерацию страниц отчёта. Номер страницы на титульном листе не проставляют.</w:t>
      </w: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 xml:space="preserve"> Нумерация страниц отчёта и приложений, входящих в состав отчёта, должна быть сквозная.</w:t>
      </w:r>
    </w:p>
    <w:p w:rsidR="00196DD1" w:rsidRPr="00973E85" w:rsidRDefault="00196DD1" w:rsidP="00196DD1">
      <w:pPr>
        <w:shd w:val="clear" w:color="auto" w:fill="FFFFFF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Каждый структурный элемент отчёта следует начинать с нового листа (страницы).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196DD1" w:rsidRPr="00973E85" w:rsidRDefault="00196DD1" w:rsidP="00196D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 (предметно-содержательной) практики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973E85">
        <w:rPr>
          <w:rFonts w:ascii="Times New Roman" w:eastAsia="Times New Roman" w:hAnsi="Times New Roman"/>
          <w:sz w:val="24"/>
          <w:szCs w:val="24"/>
        </w:rPr>
        <w:t>.</w:t>
      </w:r>
    </w:p>
    <w:p w:rsidR="00196DD1" w:rsidRPr="00973E85" w:rsidRDefault="00196DD1" w:rsidP="00196D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интервалы руководителем практики в форме выполнения индивидуального задания в соответствии с программой практики.</w:t>
      </w:r>
    </w:p>
    <w:p w:rsidR="00196DD1" w:rsidRPr="00973E85" w:rsidRDefault="00196DD1" w:rsidP="00196D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проводится в форме защиты отчёта по практике </w:t>
      </w:r>
      <w:proofErr w:type="gramStart"/>
      <w:r w:rsidRPr="00973E85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973E85">
        <w:rPr>
          <w:rFonts w:ascii="Times New Roman" w:eastAsia="Times New Roman" w:hAnsi="Times New Roman"/>
          <w:sz w:val="24"/>
          <w:szCs w:val="24"/>
        </w:rPr>
        <w:t>.</w:t>
      </w:r>
    </w:p>
    <w:p w:rsidR="00196DD1" w:rsidRPr="00973E85" w:rsidRDefault="00196DD1" w:rsidP="00196D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>Форма промежуточной аттестации - зачёт с оценкой.</w:t>
      </w:r>
    </w:p>
    <w:p w:rsidR="00196DD1" w:rsidRPr="00973E85" w:rsidRDefault="00196DD1" w:rsidP="00196D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>При выставлении оценки в ходе проведения промежуточной аттестации по итогам прохождения практики учитывается объем выполнения программы практики, а также правильность оформления документов (договора и дневника по практике).</w:t>
      </w:r>
    </w:p>
    <w:p w:rsidR="00196DD1" w:rsidRPr="00973E85" w:rsidRDefault="00196DD1" w:rsidP="00196DD1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 (предметно-содержательной) практики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Основная литература: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Алексейчева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Е.Ю. Налоги и налогообложение: учебник/ Е.Ю.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Алексейчева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, Е.Ю. Куломзина, М.Д. Магомедов. - Москва: Издательско-торговая корпорация «Дашков и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2017. - 300 с.: ил. - (Учебные издания для бакалавров).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978-5-394-02641-6; То же [Электронный ресурс]. - URL: </w:t>
      </w:r>
      <w:hyperlink r:id="rId66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http://biblioclub.ru/index.php?page=book&amp;id=454028</w:t>
        </w:r>
      </w:hyperlink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2.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, Н.В. Финансы и кредит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Н.В.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М.Е. Косов. - 2-е изд.,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-Дана, 201</w:t>
      </w:r>
      <w:r w:rsidR="00C45328"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- 303 с. - ISBN 978-5-238-02355-7; То же [Электронный ресурс]. - URL: </w:t>
      </w:r>
      <w:hyperlink r:id="rId67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http://biblioclub.ru/index.php?page=book&amp;id=118960</w:t>
        </w:r>
      </w:hyperlink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Н.В. Финансы и налогообложение организаций: учебник для магистров, обучающихся по направлениям «Финансы и кредит» и «Экономика» / Н.В.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М.Е. Косов, Т.Н.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Оканова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Москва: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-Дана, 201</w:t>
      </w:r>
      <w:r w:rsidR="00C45328"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- 623 с.: табл. - (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Magister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кн.. - ISBN 978-5-238-02389-2; То же [Электронный ресурс]. - URL: </w:t>
      </w:r>
      <w:hyperlink r:id="rId68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http://biblioclub.ru/index.php?page=book&amp;id=446549</w:t>
        </w:r>
      </w:hyperlink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4. Керимов, В.Э. Бухгалтерский учет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978-5-394-03158-8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http://biblioclub.ru/index.php?page=book&amp;id=496203 (14.04.2019).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5. Кабанова, О.В. Инвестиции и инвестиционные решения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СКФУ, 2017. - 201 с.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: с.181-183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</w:t>
      </w:r>
      <w:hyperlink r:id="rId69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http://biblioclub.ru/index.php?page=book&amp;id=483075</w:t>
        </w:r>
      </w:hyperlink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Финансы: учебник / А.П. Балакина, И.И.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Бабленкова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И.В.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Ишина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 под ред. А.П. Балакиной, И.И.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Бабленковой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- Москва: Издательско-торговая корпорация «Дашков и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2017. - 383 с.: ил. - (Учебные издания для бакалавров).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с. 353-356. - ISBN 978-5-394-01500-7; То же [Электронный ресурс]. - URL: http://biblioclub.ru/index.php?page=book&amp;id=454074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 Фридман, А.М. Финансы организаций (предприятий) [Текст]: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.д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ля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студентов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экон.вузов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Рек.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Гос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.у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-том управления/Фридман Абель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Менделеевич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- 2-е изд. - Москва : Дашков и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2016. - 488 с.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.: с.486-488. - ISBN 978-5-394-02158-9: 319-00.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12.2. Дополнительная литература: 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Митрофанова, И.А. Налоги и налогообложение: учебник / И.А. Митрофанова, А.Б.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Тлисов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И.В. Митрофанова. - Москва; Берлин: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2017. - 282 с. : ил., табл.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978-5-4475-9383-4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</w:t>
      </w:r>
      <w:hyperlink r:id="rId70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http://biblioclub.ru/index.php?page=book&amp;id=476730</w:t>
        </w:r>
      </w:hyperlink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Стрельникова, Н.М. Экономическая статистика: учебное пособие / Н.М. Стрельникова, З.И.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Филонова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Поволжский государственный технологический университет. - Йошкар-Ола: ПГТУ, 2017. - 184 с.: табл.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978-5-8158-1898-9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</w:t>
      </w:r>
      <w:hyperlink r:id="rId71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http://biblioclub.ru/index.php?page=book&amp;id=483711</w:t>
        </w:r>
      </w:hyperlink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Тютюкина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Е.Б. Финансы организаций (предприятий): учебник/ Е.Б.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Тютюкина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. - Москва: Издательско-торговая корпорация «Дашков и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2016. - 543 с.: ил. - </w:t>
      </w:r>
      <w:proofErr w:type="spellStart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978-5-394-01094-1; То же [Электронный ресурс]. - URL: </w:t>
      </w:r>
      <w:hyperlink r:id="rId72" w:history="1">
        <w:r w:rsidRPr="00973E8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http://biblioclub.ru/index.php?page=book&amp;id=453943</w:t>
        </w:r>
      </w:hyperlink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12.3. Интернет-ресурсы: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196DD1" w:rsidRPr="00973E85" w:rsidTr="00411783">
        <w:tc>
          <w:tcPr>
            <w:tcW w:w="4219" w:type="dxa"/>
          </w:tcPr>
          <w:p w:rsidR="00196DD1" w:rsidRPr="00973E85" w:rsidRDefault="00E112F9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73" w:history="1">
              <w:r w:rsidR="00196DD1" w:rsidRPr="00973E85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http://www.finam.ru/</w:t>
              </w:r>
            </w:hyperlink>
          </w:p>
        </w:tc>
        <w:tc>
          <w:tcPr>
            <w:tcW w:w="5528" w:type="dxa"/>
          </w:tcPr>
          <w:p w:rsidR="00196DD1" w:rsidRPr="00973E85" w:rsidRDefault="00196DD1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Инвестиционная</w:t>
            </w:r>
            <w:proofErr w:type="spell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группа</w:t>
            </w:r>
            <w:proofErr w:type="spell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Финанс-аналитик</w:t>
            </w:r>
            <w:proofErr w:type="spellEnd"/>
          </w:p>
        </w:tc>
      </w:tr>
      <w:tr w:rsidR="00196DD1" w:rsidRPr="00973E85" w:rsidTr="00411783">
        <w:tc>
          <w:tcPr>
            <w:tcW w:w="4219" w:type="dxa"/>
          </w:tcPr>
          <w:p w:rsidR="00196DD1" w:rsidRPr="00973E85" w:rsidRDefault="00E112F9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74" w:history="1">
              <w:r w:rsidR="00196DD1" w:rsidRPr="00973E85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val="en-GB" w:eastAsia="ru-RU"/>
                </w:rPr>
                <w:t>www.minfin.ru</w:t>
              </w:r>
            </w:hyperlink>
          </w:p>
        </w:tc>
        <w:tc>
          <w:tcPr>
            <w:tcW w:w="5528" w:type="dxa"/>
          </w:tcPr>
          <w:p w:rsidR="00196DD1" w:rsidRPr="00973E85" w:rsidRDefault="00196DD1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Министерство</w:t>
            </w:r>
            <w:proofErr w:type="spell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финансов</w:t>
            </w:r>
            <w:proofErr w:type="spell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 xml:space="preserve"> РФ</w:t>
            </w:r>
          </w:p>
        </w:tc>
      </w:tr>
      <w:tr w:rsidR="00196DD1" w:rsidRPr="00973E85" w:rsidTr="00411783">
        <w:tc>
          <w:tcPr>
            <w:tcW w:w="4219" w:type="dxa"/>
          </w:tcPr>
          <w:p w:rsidR="00196DD1" w:rsidRPr="00973E85" w:rsidRDefault="00E112F9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75" w:history="1">
              <w:r w:rsidR="00196DD1" w:rsidRPr="00973E85">
                <w:rPr>
                  <w:rFonts w:ascii="Times New Roman" w:eastAsia="Times New Roman" w:hAnsi="Times New Roman"/>
                  <w:bCs/>
                  <w:color w:val="0000FF"/>
                  <w:sz w:val="24"/>
                  <w:szCs w:val="24"/>
                  <w:u w:val="single"/>
                  <w:lang w:val="en-GB" w:eastAsia="ru-RU"/>
                </w:rPr>
                <w:t>www.cbr.ru</w:t>
              </w:r>
            </w:hyperlink>
          </w:p>
        </w:tc>
        <w:tc>
          <w:tcPr>
            <w:tcW w:w="5528" w:type="dxa"/>
          </w:tcPr>
          <w:p w:rsidR="00196DD1" w:rsidRPr="00973E85" w:rsidRDefault="00196DD1" w:rsidP="00196DD1">
            <w:pPr>
              <w:autoSpaceDE w:val="0"/>
              <w:autoSpaceDN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Центральный</w:t>
            </w:r>
            <w:proofErr w:type="spell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>банк</w:t>
            </w:r>
            <w:proofErr w:type="spellEnd"/>
            <w:r w:rsidRPr="00973E85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  <w:t xml:space="preserve"> РФ</w:t>
            </w:r>
          </w:p>
        </w:tc>
      </w:tr>
    </w:tbl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196DD1" w:rsidRPr="00973E85" w:rsidRDefault="00196DD1" w:rsidP="00196D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196DD1" w:rsidRPr="00973E85" w:rsidRDefault="00196DD1" w:rsidP="00196D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 xml:space="preserve">Фонд оценочных средств оформляется </w:t>
      </w:r>
      <w:proofErr w:type="gramStart"/>
      <w:r w:rsidRPr="00973E85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973E85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196DD1" w:rsidRPr="00973E85" w:rsidRDefault="00196DD1" w:rsidP="00196D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(предметно-содержательной) практики, включая перечень программного обеспечения и информационных справочных систем</w:t>
      </w:r>
    </w:p>
    <w:p w:rsidR="00196DD1" w:rsidRPr="00973E85" w:rsidRDefault="00196DD1" w:rsidP="00196D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196DD1" w:rsidRPr="00973E85" w:rsidRDefault="00196DD1" w:rsidP="00196D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196DD1" w:rsidRPr="00973E85" w:rsidRDefault="00196DD1" w:rsidP="00AD224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973E85">
        <w:rPr>
          <w:rFonts w:ascii="Times New Roman" w:eastAsiaTheme="minorHAnsi" w:hAnsi="Times New Roman"/>
          <w:sz w:val="24"/>
          <w:szCs w:val="24"/>
        </w:rPr>
        <w:t>Интернет</w:t>
      </w:r>
      <w:r w:rsidRPr="00973E85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73E85">
        <w:rPr>
          <w:rFonts w:ascii="Times New Roman" w:eastAsiaTheme="minorHAnsi" w:hAnsi="Times New Roman"/>
          <w:sz w:val="24"/>
          <w:szCs w:val="24"/>
        </w:rPr>
        <w:t>браузер;</w:t>
      </w:r>
      <w:r w:rsidRPr="00973E85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196DD1" w:rsidRPr="00973E85" w:rsidRDefault="00196DD1" w:rsidP="00AD224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973E85">
        <w:rPr>
          <w:rFonts w:ascii="Times New Roman" w:eastAsiaTheme="minorHAnsi" w:hAnsi="Times New Roman"/>
          <w:sz w:val="24"/>
          <w:szCs w:val="24"/>
        </w:rPr>
        <w:t>Пакет</w:t>
      </w:r>
      <w:r w:rsidRPr="00973E85">
        <w:rPr>
          <w:rFonts w:ascii="Times New Roman" w:eastAsiaTheme="minorHAnsi" w:hAnsi="Times New Roman"/>
          <w:sz w:val="24"/>
          <w:szCs w:val="24"/>
          <w:lang w:val="en-US"/>
        </w:rPr>
        <w:t xml:space="preserve"> MS Office,  Microsoft Office Project Professional; </w:t>
      </w:r>
    </w:p>
    <w:p w:rsidR="00196DD1" w:rsidRPr="00973E85" w:rsidRDefault="00196DD1" w:rsidP="00AD224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973E85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Adobe Reader</w:t>
      </w:r>
      <w:r w:rsidRPr="00973E85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973E85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196DD1" w:rsidRPr="00973E85" w:rsidRDefault="00196DD1" w:rsidP="00AD224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973E85">
        <w:rPr>
          <w:rFonts w:ascii="Times New Roman" w:eastAsiaTheme="minorHAnsi" w:hAnsi="Times New Roman"/>
          <w:sz w:val="24"/>
          <w:szCs w:val="24"/>
          <w:lang w:val="en-US"/>
        </w:rPr>
        <w:t>LMS Moodle</w:t>
      </w:r>
      <w:r w:rsidRPr="00973E85">
        <w:rPr>
          <w:rFonts w:ascii="Times New Roman" w:eastAsiaTheme="minorHAnsi" w:hAnsi="Times New Roman"/>
          <w:sz w:val="24"/>
          <w:szCs w:val="24"/>
        </w:rPr>
        <w:t>;</w:t>
      </w:r>
    </w:p>
    <w:p w:rsidR="00196DD1" w:rsidRPr="00973E85" w:rsidRDefault="00196DD1" w:rsidP="00AD224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73E8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-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>Предприятие.</w:t>
      </w:r>
    </w:p>
    <w:p w:rsidR="00196DD1" w:rsidRPr="00973E85" w:rsidRDefault="00196DD1" w:rsidP="00196D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196DD1" w:rsidRPr="00973E85" w:rsidRDefault="00196DD1" w:rsidP="00196D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C45328" w:rsidRPr="00973E85" w:rsidTr="00870031">
        <w:tc>
          <w:tcPr>
            <w:tcW w:w="3544" w:type="dxa"/>
          </w:tcPr>
          <w:p w:rsidR="00C45328" w:rsidRPr="00973E85" w:rsidRDefault="00C45328" w:rsidP="0087003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45328" w:rsidRPr="00973E85" w:rsidTr="00870031">
        <w:tc>
          <w:tcPr>
            <w:tcW w:w="3544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812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45328" w:rsidRPr="00973E85" w:rsidTr="00870031">
        <w:tc>
          <w:tcPr>
            <w:tcW w:w="3544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812" w:type="dxa"/>
          </w:tcPr>
          <w:p w:rsidR="00C45328" w:rsidRPr="00973E85" w:rsidRDefault="00C45328" w:rsidP="008700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E85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</w:tbl>
    <w:p w:rsidR="00C45328" w:rsidRPr="00973E85" w:rsidRDefault="00C45328" w:rsidP="00C4532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практики</w:t>
      </w: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196DD1" w:rsidRPr="00973E85" w:rsidRDefault="00196DD1" w:rsidP="00196D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973E8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Во время прохождения учебной (предметно-содержательной) практики </w:t>
      </w:r>
      <w:proofErr w:type="gramStart"/>
      <w:r w:rsidRPr="00973E85">
        <w:rPr>
          <w:rFonts w:ascii="Times New Roman" w:eastAsia="Times New Roman" w:hAnsi="Times New Roman"/>
          <w:iCs/>
          <w:sz w:val="24"/>
          <w:szCs w:val="24"/>
          <w:lang w:eastAsia="ar-SA"/>
        </w:rPr>
        <w:t>обучающийся</w:t>
      </w:r>
      <w:proofErr w:type="gramEnd"/>
      <w:r w:rsidRPr="00973E8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196DD1" w:rsidRPr="00973E85" w:rsidRDefault="00196DD1" w:rsidP="0019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973E85">
        <w:rPr>
          <w:rFonts w:ascii="Times New Roman" w:eastAsia="Times New Roman" w:hAnsi="Times New Roman"/>
          <w:iCs/>
          <w:sz w:val="24"/>
          <w:szCs w:val="24"/>
          <w:lang w:eastAsia="ar-SA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196DD1" w:rsidRPr="00973E85" w:rsidRDefault="00196DD1" w:rsidP="00196DD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6DD1" w:rsidRPr="00973E85" w:rsidRDefault="00196DD1" w:rsidP="00196DD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6DD1" w:rsidRPr="00973E85" w:rsidRDefault="00196DD1" w:rsidP="00196DD1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196DD1" w:rsidRPr="00973E85" w:rsidRDefault="00196DD1" w:rsidP="00196DD1">
      <w:pPr>
        <w:rPr>
          <w:rFonts w:ascii="Times New Roman" w:eastAsia="Calibri,Italic" w:hAnsi="Times New Roman"/>
          <w:b/>
          <w:iCs/>
          <w:sz w:val="24"/>
          <w:szCs w:val="24"/>
        </w:rPr>
      </w:pPr>
    </w:p>
    <w:p w:rsidR="00DB597C" w:rsidRPr="00973E85" w:rsidRDefault="00DB597C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Pr="00973E85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3E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A27972" w:rsidRPr="00973E85" w:rsidRDefault="00A27972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C45328" w:rsidRPr="00973E85" w:rsidRDefault="00C45328" w:rsidP="00C4532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ab/>
        <w:t xml:space="preserve">Рейтинговая оценка по модулю «Основы финансовой подготовки» рассчитывается  по формуле: </w:t>
      </w:r>
    </w:p>
    <w:p w:rsidR="00C45328" w:rsidRPr="00973E85" w:rsidRDefault="00C45328" w:rsidP="00C45328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973E85">
        <w:rPr>
          <w:rFonts w:ascii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73E8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73E8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45328" w:rsidRPr="00973E85" w:rsidRDefault="00C45328" w:rsidP="00C4532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73E85">
        <w:rPr>
          <w:rFonts w:ascii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73E8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3E85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973E85">
        <w:rPr>
          <w:rFonts w:ascii="Times New Roman" w:hAnsi="Times New Roman"/>
          <w:sz w:val="24"/>
          <w:szCs w:val="24"/>
        </w:rPr>
        <w:t xml:space="preserve"> балл студента </w:t>
      </w:r>
      <w:r w:rsidRPr="00973E85">
        <w:rPr>
          <w:rFonts w:ascii="Times New Roman" w:hAnsi="Times New Roman"/>
          <w:sz w:val="24"/>
          <w:szCs w:val="24"/>
          <w:lang w:val="en-US"/>
        </w:rPr>
        <w:t>j</w:t>
      </w:r>
      <w:r w:rsidRPr="00973E85">
        <w:rPr>
          <w:rFonts w:ascii="Times New Roman" w:hAnsi="Times New Roman"/>
          <w:sz w:val="24"/>
          <w:szCs w:val="24"/>
        </w:rPr>
        <w:t xml:space="preserve"> по модулю;</w:t>
      </w:r>
      <w:r w:rsidRPr="00973E85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45328" w:rsidRPr="00973E85" w:rsidRDefault="00E112F9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proofErr w:type="gramStart"/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1</w:t>
      </w:r>
      <w:proofErr w:type="gramEnd"/>
      <w:r w:rsidRPr="00973E85">
        <w:rPr>
          <w:rFonts w:ascii="Times New Roman" w:eastAsiaTheme="minorEastAsia" w:hAnsi="Times New Roman"/>
          <w:sz w:val="24"/>
          <w:szCs w:val="24"/>
        </w:rPr>
        <w:t>- «Бухгалтерский учёт анализ и аудит»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proofErr w:type="gramStart"/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proofErr w:type="gramEnd"/>
      <w:r w:rsidRPr="00973E85">
        <w:rPr>
          <w:rFonts w:ascii="Times New Roman" w:eastAsiaTheme="minorEastAsia" w:hAnsi="Times New Roman"/>
          <w:sz w:val="24"/>
          <w:szCs w:val="24"/>
        </w:rPr>
        <w:t>- «Налоги и налогообложение»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3</w:t>
      </w:r>
      <w:r w:rsidRPr="00973E85">
        <w:rPr>
          <w:rFonts w:ascii="Times New Roman" w:eastAsiaTheme="minorEastAsia" w:hAnsi="Times New Roman"/>
          <w:sz w:val="24"/>
          <w:szCs w:val="24"/>
        </w:rPr>
        <w:t xml:space="preserve"> -«Финансы и кредит»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proofErr w:type="gramStart"/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4</w:t>
      </w:r>
      <w:proofErr w:type="gramEnd"/>
      <w:r w:rsidRPr="00973E85">
        <w:rPr>
          <w:rFonts w:ascii="Times New Roman" w:eastAsiaTheme="minorEastAsia" w:hAnsi="Times New Roman"/>
          <w:sz w:val="24"/>
          <w:szCs w:val="24"/>
        </w:rPr>
        <w:t xml:space="preserve"> - «Финансы организаций»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5</w:t>
      </w:r>
      <w:r w:rsidRPr="00973E85">
        <w:rPr>
          <w:rFonts w:ascii="Times New Roman" w:eastAsiaTheme="minorEastAsia" w:hAnsi="Times New Roman"/>
          <w:sz w:val="24"/>
          <w:szCs w:val="24"/>
        </w:rPr>
        <w:t xml:space="preserve"> - «Финансовый менеджмент»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proofErr w:type="gramStart"/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6</w:t>
      </w:r>
      <w:proofErr w:type="gramEnd"/>
      <w:r w:rsidRPr="00973E85">
        <w:rPr>
          <w:rFonts w:ascii="Times New Roman" w:eastAsiaTheme="minorEastAsia" w:hAnsi="Times New Roman"/>
          <w:sz w:val="24"/>
          <w:szCs w:val="24"/>
        </w:rPr>
        <w:t xml:space="preserve"> - «Финансирование проектов»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 w:rsidRPr="00973E85">
        <w:rPr>
          <w:rFonts w:ascii="Times New Roman" w:eastAsiaTheme="minorEastAsia" w:hAnsi="Times New Roman"/>
          <w:sz w:val="24"/>
          <w:szCs w:val="24"/>
        </w:rPr>
        <w:t>к</w:t>
      </w:r>
      <w:proofErr w:type="gramStart"/>
      <w:r w:rsidRPr="00973E85">
        <w:rPr>
          <w:rFonts w:ascii="Times New Roman" w:eastAsiaTheme="minorEastAsia" w:hAnsi="Times New Roman"/>
          <w:sz w:val="24"/>
          <w:szCs w:val="24"/>
          <w:vertAlign w:val="subscript"/>
        </w:rPr>
        <w:t>7</w:t>
      </w:r>
      <w:proofErr w:type="gramEnd"/>
      <w:r w:rsidRPr="00973E85">
        <w:rPr>
          <w:rFonts w:ascii="Times New Roman" w:eastAsiaTheme="minorEastAsia" w:hAnsi="Times New Roman"/>
          <w:sz w:val="24"/>
          <w:szCs w:val="24"/>
        </w:rPr>
        <w:t xml:space="preserve"> - «Инвестиции»</w:t>
      </w:r>
    </w:p>
    <w:p w:rsidR="00C45328" w:rsidRPr="00973E85" w:rsidRDefault="00C45328" w:rsidP="00C45328">
      <w:pPr>
        <w:spacing w:after="0"/>
        <w:rPr>
          <w:rFonts w:ascii="Times New Roman" w:eastAsiaTheme="minorEastAsia" w:hAnsi="Times New Roman"/>
          <w:i/>
          <w:sz w:val="24"/>
          <w:szCs w:val="24"/>
        </w:rPr>
      </w:pPr>
    </w:p>
    <w:p w:rsidR="00C45328" w:rsidRPr="00973E85" w:rsidRDefault="00E112F9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  <w:vertAlign w:val="superscript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</w:p>
    <w:p w:rsidR="00C45328" w:rsidRPr="00973E85" w:rsidRDefault="00E112F9" w:rsidP="00C45328">
      <w:pPr>
        <w:spacing w:after="0"/>
        <w:ind w:left="360"/>
        <w:rPr>
          <w:rFonts w:ascii="Times New Roman" w:eastAsiaTheme="minorEastAsia" w:hAnsi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45328" w:rsidRPr="00973E85">
        <w:rPr>
          <w:rFonts w:ascii="Times New Roman" w:eastAsiaTheme="minorEastAsia" w:hAnsi="Times New Roman"/>
          <w:i/>
          <w:sz w:val="24"/>
          <w:szCs w:val="24"/>
        </w:rPr>
        <w:t xml:space="preserve"> – </w:t>
      </w:r>
      <w:r w:rsidR="00D92234" w:rsidRPr="00973E85">
        <w:rPr>
          <w:rFonts w:ascii="Times New Roman" w:eastAsiaTheme="minorEastAsia" w:hAnsi="Times New Roman"/>
          <w:sz w:val="24"/>
          <w:szCs w:val="24"/>
        </w:rPr>
        <w:t>«У</w:t>
      </w:r>
      <w:r w:rsidR="00C45328" w:rsidRPr="00973E85">
        <w:rPr>
          <w:rFonts w:ascii="Times New Roman" w:eastAsiaTheme="minorEastAsia" w:hAnsi="Times New Roman"/>
          <w:sz w:val="24"/>
          <w:szCs w:val="24"/>
        </w:rPr>
        <w:t>чебная (предметно-содержательная) практика</w:t>
      </w:r>
      <w:r w:rsidR="00D92234" w:rsidRPr="00973E85">
        <w:rPr>
          <w:rFonts w:ascii="Times New Roman" w:eastAsiaTheme="minorEastAsia" w:hAnsi="Times New Roman"/>
          <w:sz w:val="24"/>
          <w:szCs w:val="24"/>
        </w:rPr>
        <w:t>»</w:t>
      </w:r>
    </w:p>
    <w:p w:rsidR="00C45328" w:rsidRPr="00973E85" w:rsidRDefault="00C45328" w:rsidP="00C45328">
      <w:pPr>
        <w:spacing w:after="0"/>
        <w:ind w:left="360"/>
        <w:rPr>
          <w:rFonts w:ascii="Times New Roman" w:eastAsiaTheme="minorEastAsia" w:hAnsi="Times New Roman"/>
          <w:i/>
          <w:sz w:val="24"/>
          <w:szCs w:val="24"/>
        </w:rPr>
      </w:pPr>
    </w:p>
    <w:p w:rsidR="00C45328" w:rsidRPr="00973E85" w:rsidRDefault="00E112F9" w:rsidP="00C453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45328" w:rsidRPr="00973E8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92234" w:rsidRPr="00973E85" w:rsidRDefault="00D92234" w:rsidP="00C45328">
      <w:pPr>
        <w:spacing w:after="0"/>
        <w:ind w:left="360"/>
        <w:rPr>
          <w:rFonts w:ascii="Times New Roman" w:hAnsi="Times New Roman"/>
          <w:i/>
          <w:sz w:val="24"/>
          <w:szCs w:val="24"/>
        </w:rPr>
      </w:pPr>
    </w:p>
    <w:p w:rsidR="00D92234" w:rsidRPr="00973E85" w:rsidRDefault="00D92234" w:rsidP="00D92234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973E85">
        <w:rPr>
          <w:rFonts w:ascii="Times New Roman" w:eastAsia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973E85">
        <w:rPr>
          <w:rFonts w:ascii="Times New Roman" w:eastAsia="Times New Roman" w:hAnsi="Times New Roman"/>
          <w:sz w:val="24"/>
          <w:szCs w:val="24"/>
        </w:rPr>
        <w:t>- «</w:t>
      </w:r>
      <w:r w:rsidRPr="00973E85">
        <w:rPr>
          <w:rFonts w:ascii="Times New Roman" w:hAnsi="Times New Roman"/>
          <w:sz w:val="24"/>
          <w:szCs w:val="24"/>
        </w:rPr>
        <w:t>Бухгалтерский учёт анализ и аудит</w:t>
      </w:r>
      <w:r w:rsidRPr="00973E85">
        <w:rPr>
          <w:rFonts w:ascii="Times New Roman" w:eastAsia="Times New Roman" w:hAnsi="Times New Roman"/>
          <w:sz w:val="24"/>
          <w:szCs w:val="24"/>
        </w:rPr>
        <w:t>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973E85">
        <w:rPr>
          <w:rFonts w:ascii="Times New Roman" w:eastAsia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973E85">
        <w:rPr>
          <w:rFonts w:ascii="Times New Roman" w:eastAsia="Times New Roman" w:hAnsi="Times New Roman"/>
          <w:sz w:val="24"/>
          <w:szCs w:val="24"/>
        </w:rPr>
        <w:t>- «Налоги и налогообложение»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973E85">
        <w:rPr>
          <w:rFonts w:ascii="Times New Roman" w:eastAsia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973E85">
        <w:rPr>
          <w:rFonts w:ascii="Times New Roman" w:eastAsia="Times New Roman" w:hAnsi="Times New Roman"/>
          <w:sz w:val="24"/>
          <w:szCs w:val="24"/>
        </w:rPr>
        <w:t xml:space="preserve"> -«</w:t>
      </w:r>
      <w:r w:rsidRPr="00973E85">
        <w:rPr>
          <w:rFonts w:ascii="Times New Roman" w:hAnsi="Times New Roman"/>
          <w:sz w:val="24"/>
          <w:szCs w:val="24"/>
        </w:rPr>
        <w:t xml:space="preserve"> </w:t>
      </w:r>
      <w:r w:rsidRPr="00973E85">
        <w:rPr>
          <w:rFonts w:ascii="Times New Roman" w:eastAsia="Times New Roman" w:hAnsi="Times New Roman"/>
          <w:sz w:val="24"/>
          <w:szCs w:val="24"/>
        </w:rPr>
        <w:t>Финансы и кредит»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973E85">
        <w:rPr>
          <w:rFonts w:ascii="Times New Roman" w:eastAsia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Pr="00973E85">
        <w:rPr>
          <w:rFonts w:ascii="Times New Roman" w:eastAsia="Times New Roman" w:hAnsi="Times New Roman"/>
          <w:sz w:val="24"/>
          <w:szCs w:val="24"/>
        </w:rPr>
        <w:t xml:space="preserve"> - «Финансы организаций»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973E85">
        <w:rPr>
          <w:rFonts w:ascii="Times New Roman" w:eastAsia="Times New Roman" w:hAnsi="Times New Roman"/>
          <w:sz w:val="24"/>
          <w:szCs w:val="24"/>
          <w:lang w:val="en-US"/>
        </w:rPr>
        <w:t>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5</w:t>
      </w:r>
      <w:r w:rsidRPr="00973E85">
        <w:rPr>
          <w:rFonts w:ascii="Times New Roman" w:eastAsia="Times New Roman" w:hAnsi="Times New Roman"/>
          <w:sz w:val="24"/>
          <w:szCs w:val="24"/>
        </w:rPr>
        <w:t xml:space="preserve"> - «Финансовый менеджмент»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6</w:t>
      </w:r>
      <w:r w:rsidRPr="00973E85">
        <w:rPr>
          <w:rFonts w:ascii="Times New Roman" w:eastAsia="Times New Roman" w:hAnsi="Times New Roman"/>
          <w:sz w:val="24"/>
          <w:szCs w:val="24"/>
        </w:rPr>
        <w:t xml:space="preserve"> - «Финансирование проектов»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R</w:t>
      </w:r>
      <w:r w:rsidRPr="00973E85">
        <w:rPr>
          <w:rFonts w:ascii="Times New Roman" w:eastAsia="Times New Roman" w:hAnsi="Times New Roman"/>
          <w:sz w:val="24"/>
          <w:szCs w:val="24"/>
          <w:vertAlign w:val="subscript"/>
        </w:rPr>
        <w:t>7</w:t>
      </w:r>
      <w:r w:rsidRPr="00973E85">
        <w:rPr>
          <w:rFonts w:ascii="Times New Roman" w:eastAsia="Times New Roman" w:hAnsi="Times New Roman"/>
          <w:sz w:val="24"/>
          <w:szCs w:val="24"/>
        </w:rPr>
        <w:t xml:space="preserve"> - «Инвестиции»</w:t>
      </w:r>
    </w:p>
    <w:p w:rsidR="00D92234" w:rsidRPr="00973E85" w:rsidRDefault="00D92234" w:rsidP="00D92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73E85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:rsidR="00C45328" w:rsidRPr="00973E85" w:rsidRDefault="00C45328" w:rsidP="00C45328">
      <w:pPr>
        <w:spacing w:after="0"/>
        <w:ind w:left="360"/>
        <w:rPr>
          <w:rFonts w:ascii="Times New Roman" w:hAnsi="Times New Roman"/>
          <w:i/>
          <w:sz w:val="24"/>
          <w:szCs w:val="24"/>
        </w:rPr>
      </w:pPr>
      <w:r w:rsidRPr="00973E85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A27972" w:rsidRPr="00973E85" w:rsidRDefault="00A27972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A27972" w:rsidRPr="00973E85" w:rsidRDefault="00A27972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A27972" w:rsidRPr="00973E85" w:rsidRDefault="00A27972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sectPr w:rsidR="00A27972" w:rsidRPr="00973E85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F9" w:rsidRDefault="00E112F9" w:rsidP="00CA7167">
      <w:pPr>
        <w:spacing w:after="0" w:line="240" w:lineRule="auto"/>
      </w:pPr>
      <w:r>
        <w:separator/>
      </w:r>
    </w:p>
  </w:endnote>
  <w:endnote w:type="continuationSeparator" w:id="0">
    <w:p w:rsidR="00E112F9" w:rsidRDefault="00E112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70031" w:rsidRDefault="00870031">
        <w:pPr>
          <w:pStyle w:val="ae"/>
          <w:jc w:val="right"/>
        </w:pPr>
        <w:r w:rsidRPr="00973E85">
          <w:rPr>
            <w:rFonts w:ascii="Times New Roman" w:hAnsi="Times New Roman"/>
          </w:rPr>
          <w:fldChar w:fldCharType="begin"/>
        </w:r>
        <w:r w:rsidRPr="00973E85">
          <w:rPr>
            <w:rFonts w:ascii="Times New Roman" w:hAnsi="Times New Roman"/>
          </w:rPr>
          <w:instrText>PAGE   \* MERGEFORMAT</w:instrText>
        </w:r>
        <w:r w:rsidRPr="00973E85">
          <w:rPr>
            <w:rFonts w:ascii="Times New Roman" w:hAnsi="Times New Roman"/>
          </w:rPr>
          <w:fldChar w:fldCharType="separate"/>
        </w:r>
        <w:r w:rsidR="0038110F">
          <w:rPr>
            <w:rFonts w:ascii="Times New Roman" w:hAnsi="Times New Roman"/>
            <w:noProof/>
          </w:rPr>
          <w:t>2</w:t>
        </w:r>
        <w:r w:rsidRPr="00973E85">
          <w:rPr>
            <w:rFonts w:ascii="Times New Roman" w:hAnsi="Times New Roman"/>
          </w:rPr>
          <w:fldChar w:fldCharType="end"/>
        </w:r>
      </w:p>
    </w:sdtContent>
  </w:sdt>
  <w:p w:rsidR="00870031" w:rsidRDefault="008700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31" w:rsidRDefault="00870031">
    <w:pPr>
      <w:pStyle w:val="ae"/>
      <w:jc w:val="right"/>
    </w:pPr>
  </w:p>
  <w:p w:rsidR="00870031" w:rsidRDefault="008700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F9" w:rsidRDefault="00E112F9" w:rsidP="00CA7167">
      <w:pPr>
        <w:spacing w:after="0" w:line="240" w:lineRule="auto"/>
      </w:pPr>
      <w:r>
        <w:separator/>
      </w:r>
    </w:p>
  </w:footnote>
  <w:footnote w:type="continuationSeparator" w:id="0">
    <w:p w:rsidR="00E112F9" w:rsidRDefault="00E112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330890"/>
    <w:multiLevelType w:val="hybridMultilevel"/>
    <w:tmpl w:val="B5A02F7C"/>
    <w:lvl w:ilvl="0" w:tplc="16307A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8033C7F"/>
    <w:multiLevelType w:val="hybridMultilevel"/>
    <w:tmpl w:val="2BFA86C8"/>
    <w:lvl w:ilvl="0" w:tplc="59962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BF422A"/>
    <w:multiLevelType w:val="hybridMultilevel"/>
    <w:tmpl w:val="ECA2B380"/>
    <w:lvl w:ilvl="0" w:tplc="59962F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5E4F"/>
    <w:multiLevelType w:val="hybridMultilevel"/>
    <w:tmpl w:val="3FEC8A5A"/>
    <w:lvl w:ilvl="0" w:tplc="1F1CE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6A6A38"/>
    <w:multiLevelType w:val="multilevel"/>
    <w:tmpl w:val="BB0891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3">
    <w:nsid w:val="7F5A6F7F"/>
    <w:multiLevelType w:val="hybridMultilevel"/>
    <w:tmpl w:val="554CDD6C"/>
    <w:lvl w:ilvl="0" w:tplc="59962F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13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6526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66616"/>
    <w:rsid w:val="001869AC"/>
    <w:rsid w:val="00186A21"/>
    <w:rsid w:val="001900E3"/>
    <w:rsid w:val="00196DD1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0253C"/>
    <w:rsid w:val="002158E0"/>
    <w:rsid w:val="0022609C"/>
    <w:rsid w:val="0023001D"/>
    <w:rsid w:val="00242947"/>
    <w:rsid w:val="002508F5"/>
    <w:rsid w:val="0027327D"/>
    <w:rsid w:val="00283884"/>
    <w:rsid w:val="002861AF"/>
    <w:rsid w:val="0029039B"/>
    <w:rsid w:val="002A0B87"/>
    <w:rsid w:val="002A20F2"/>
    <w:rsid w:val="002A717E"/>
    <w:rsid w:val="002B0124"/>
    <w:rsid w:val="002C330B"/>
    <w:rsid w:val="002C4E8B"/>
    <w:rsid w:val="002D299C"/>
    <w:rsid w:val="002D3FF9"/>
    <w:rsid w:val="002F4740"/>
    <w:rsid w:val="00305D70"/>
    <w:rsid w:val="00314C73"/>
    <w:rsid w:val="00323346"/>
    <w:rsid w:val="00323FE3"/>
    <w:rsid w:val="00324F2D"/>
    <w:rsid w:val="00330E88"/>
    <w:rsid w:val="0033145B"/>
    <w:rsid w:val="003335B7"/>
    <w:rsid w:val="00334A9D"/>
    <w:rsid w:val="00335FD8"/>
    <w:rsid w:val="00346FA3"/>
    <w:rsid w:val="0035720D"/>
    <w:rsid w:val="0036521D"/>
    <w:rsid w:val="00367247"/>
    <w:rsid w:val="0038110F"/>
    <w:rsid w:val="0039618F"/>
    <w:rsid w:val="00397F06"/>
    <w:rsid w:val="003A36FE"/>
    <w:rsid w:val="003A4747"/>
    <w:rsid w:val="003A6831"/>
    <w:rsid w:val="003C3305"/>
    <w:rsid w:val="003C53D2"/>
    <w:rsid w:val="003E21DC"/>
    <w:rsid w:val="00401F70"/>
    <w:rsid w:val="00411783"/>
    <w:rsid w:val="0041524A"/>
    <w:rsid w:val="0042119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025B"/>
    <w:rsid w:val="004C4FF9"/>
    <w:rsid w:val="004C7616"/>
    <w:rsid w:val="004D00E8"/>
    <w:rsid w:val="004D1D18"/>
    <w:rsid w:val="004D43BB"/>
    <w:rsid w:val="004D5381"/>
    <w:rsid w:val="004E13F8"/>
    <w:rsid w:val="004F6BF2"/>
    <w:rsid w:val="00503E05"/>
    <w:rsid w:val="00506D9B"/>
    <w:rsid w:val="00510D7C"/>
    <w:rsid w:val="00514A0C"/>
    <w:rsid w:val="00526950"/>
    <w:rsid w:val="00545FC3"/>
    <w:rsid w:val="005673D0"/>
    <w:rsid w:val="00587D1E"/>
    <w:rsid w:val="005953C4"/>
    <w:rsid w:val="005A21C3"/>
    <w:rsid w:val="005A5053"/>
    <w:rsid w:val="005C1AE7"/>
    <w:rsid w:val="005C2AB8"/>
    <w:rsid w:val="005C45D8"/>
    <w:rsid w:val="005D1F37"/>
    <w:rsid w:val="005D6C3B"/>
    <w:rsid w:val="005E5A5A"/>
    <w:rsid w:val="005E6815"/>
    <w:rsid w:val="005E7DB7"/>
    <w:rsid w:val="006020D2"/>
    <w:rsid w:val="006032B2"/>
    <w:rsid w:val="0061047F"/>
    <w:rsid w:val="00635607"/>
    <w:rsid w:val="0064694A"/>
    <w:rsid w:val="006618A3"/>
    <w:rsid w:val="006715DA"/>
    <w:rsid w:val="00673EA3"/>
    <w:rsid w:val="00695872"/>
    <w:rsid w:val="00696B23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44DDD"/>
    <w:rsid w:val="00763D97"/>
    <w:rsid w:val="0076486C"/>
    <w:rsid w:val="00766141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2492"/>
    <w:rsid w:val="008024C3"/>
    <w:rsid w:val="00805DCE"/>
    <w:rsid w:val="00807C52"/>
    <w:rsid w:val="00814502"/>
    <w:rsid w:val="008175EA"/>
    <w:rsid w:val="00833CC1"/>
    <w:rsid w:val="00834163"/>
    <w:rsid w:val="008374DF"/>
    <w:rsid w:val="00837F59"/>
    <w:rsid w:val="00852B82"/>
    <w:rsid w:val="008542F1"/>
    <w:rsid w:val="00860C86"/>
    <w:rsid w:val="0086709B"/>
    <w:rsid w:val="00870031"/>
    <w:rsid w:val="008710D2"/>
    <w:rsid w:val="00887FF9"/>
    <w:rsid w:val="008915F8"/>
    <w:rsid w:val="00892674"/>
    <w:rsid w:val="008A06A1"/>
    <w:rsid w:val="008A450B"/>
    <w:rsid w:val="008C0096"/>
    <w:rsid w:val="008C2B2B"/>
    <w:rsid w:val="008E6097"/>
    <w:rsid w:val="008F4102"/>
    <w:rsid w:val="008F410F"/>
    <w:rsid w:val="008F7E5D"/>
    <w:rsid w:val="00900BFA"/>
    <w:rsid w:val="00911629"/>
    <w:rsid w:val="00916A16"/>
    <w:rsid w:val="00917867"/>
    <w:rsid w:val="00936E11"/>
    <w:rsid w:val="0093758B"/>
    <w:rsid w:val="00951284"/>
    <w:rsid w:val="009529DA"/>
    <w:rsid w:val="00952A50"/>
    <w:rsid w:val="009633E5"/>
    <w:rsid w:val="00963FAF"/>
    <w:rsid w:val="009661C3"/>
    <w:rsid w:val="00973E85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4C92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4BA7"/>
    <w:rsid w:val="00AD2245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9754D"/>
    <w:rsid w:val="00BA3FCE"/>
    <w:rsid w:val="00BB135C"/>
    <w:rsid w:val="00BB1488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45328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E2EC1"/>
    <w:rsid w:val="00CF676C"/>
    <w:rsid w:val="00CF69F3"/>
    <w:rsid w:val="00CF752F"/>
    <w:rsid w:val="00D044D6"/>
    <w:rsid w:val="00D441B7"/>
    <w:rsid w:val="00D474ED"/>
    <w:rsid w:val="00D6125B"/>
    <w:rsid w:val="00D8032E"/>
    <w:rsid w:val="00D8361D"/>
    <w:rsid w:val="00D83CDC"/>
    <w:rsid w:val="00D87715"/>
    <w:rsid w:val="00D92234"/>
    <w:rsid w:val="00DB597C"/>
    <w:rsid w:val="00DC4053"/>
    <w:rsid w:val="00DE0C70"/>
    <w:rsid w:val="00DE0EDF"/>
    <w:rsid w:val="00E06916"/>
    <w:rsid w:val="00E112E2"/>
    <w:rsid w:val="00E112F9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C7283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99"/>
    <w:qFormat/>
    <w:rsid w:val="008024C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semiHidden/>
    <w:unhideWhenUsed/>
    <w:rsid w:val="00314C73"/>
    <w:rPr>
      <w:rFonts w:ascii="Times New Roman" w:hAnsi="Times New Roman" w:cs="Times New Roman" w:hint="default"/>
      <w:color w:val="0000FF"/>
      <w:u w:val="single"/>
    </w:rPr>
  </w:style>
  <w:style w:type="paragraph" w:customStyle="1" w:styleId="c3">
    <w:name w:val="c3"/>
    <w:basedOn w:val="a"/>
    <w:rsid w:val="00314C7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af7">
    <w:name w:val="Нормальный"/>
    <w:uiPriority w:val="99"/>
    <w:rsid w:val="00AC4BA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99"/>
    <w:qFormat/>
    <w:rsid w:val="008024C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semiHidden/>
    <w:unhideWhenUsed/>
    <w:rsid w:val="00314C73"/>
    <w:rPr>
      <w:rFonts w:ascii="Times New Roman" w:hAnsi="Times New Roman" w:cs="Times New Roman" w:hint="default"/>
      <w:color w:val="0000FF"/>
      <w:u w:val="single"/>
    </w:rPr>
  </w:style>
  <w:style w:type="paragraph" w:customStyle="1" w:styleId="c3">
    <w:name w:val="c3"/>
    <w:basedOn w:val="a"/>
    <w:rsid w:val="00314C7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af7">
    <w:name w:val="Нормальный"/>
    <w:uiPriority w:val="99"/>
    <w:rsid w:val="00AC4BA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18960" TargetMode="External"/><Relationship Id="rId21" Type="http://schemas.openxmlformats.org/officeDocument/2006/relationships/hyperlink" Target="http://&#1101;&#1082;&#1086;&#1085;&#1086;&#1084;&#1080;&#1089;&#1090;.su/" TargetMode="External"/><Relationship Id="rId42" Type="http://schemas.openxmlformats.org/officeDocument/2006/relationships/hyperlink" Target="http://www.economicportal.ru/" TargetMode="External"/><Relationship Id="rId47" Type="http://schemas.openxmlformats.org/officeDocument/2006/relationships/hyperlink" Target="http://biblioclub.ru/index.php?page=book&amp;id=495831" TargetMode="External"/><Relationship Id="rId63" Type="http://schemas.openxmlformats.org/officeDocument/2006/relationships/hyperlink" Target="https://biblioclub.ru/index.php?page=book_red&amp;id=459056&amp;sr=1" TargetMode="External"/><Relationship Id="rId68" Type="http://schemas.openxmlformats.org/officeDocument/2006/relationships/hyperlink" Target="http://biblioclub.ru/index.php?page=book&amp;id=446549" TargetMode="External"/><Relationship Id="rId16" Type="http://schemas.openxmlformats.org/officeDocument/2006/relationships/hyperlink" Target="https://urait.ru/bcode/449976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98552" TargetMode="External"/><Relationship Id="rId32" Type="http://schemas.openxmlformats.org/officeDocument/2006/relationships/hyperlink" Target="http://www.economicportal.ru/" TargetMode="External"/><Relationship Id="rId37" Type="http://schemas.openxmlformats.org/officeDocument/2006/relationships/hyperlink" Target="https://biblioclub.ru/index.php?page=book&amp;id=602630" TargetMode="External"/><Relationship Id="rId40" Type="http://schemas.openxmlformats.org/officeDocument/2006/relationships/hyperlink" Target="https://biblioclub.ru/index.php?page=book&amp;id=112330" TargetMode="External"/><Relationship Id="rId45" Type="http://schemas.openxmlformats.org/officeDocument/2006/relationships/hyperlink" Target="http://biblioclub.ru/index.php?page=book&amp;id=452905" TargetMode="External"/><Relationship Id="rId53" Type="http://schemas.openxmlformats.org/officeDocument/2006/relationships/hyperlink" Target="http://biblioclub.ru/index.php?page=book&amp;id=453251" TargetMode="External"/><Relationship Id="rId58" Type="http://schemas.openxmlformats.org/officeDocument/2006/relationships/hyperlink" Target="http://biblioclub.ru/index.php?page=book&amp;id=483075" TargetMode="External"/><Relationship Id="rId66" Type="http://schemas.openxmlformats.org/officeDocument/2006/relationships/hyperlink" Target="http://biblioclub.ru/index.php?page=book&amp;id=454028" TargetMode="External"/><Relationship Id="rId74" Type="http://schemas.openxmlformats.org/officeDocument/2006/relationships/hyperlink" Target="http://www.minfin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83075" TargetMode="External"/><Relationship Id="rId19" Type="http://schemas.openxmlformats.org/officeDocument/2006/relationships/hyperlink" Target="https://urait.ru/bcode/455756" TargetMode="External"/><Relationship Id="rId14" Type="http://schemas.openxmlformats.org/officeDocument/2006/relationships/hyperlink" Target="https://urait.ru/bcode/469404" TargetMode="External"/><Relationship Id="rId22" Type="http://schemas.openxmlformats.org/officeDocument/2006/relationships/hyperlink" Target="http://biblioclub.ru/index.php?page=book&amp;id=454028" TargetMode="External"/><Relationship Id="rId27" Type="http://schemas.openxmlformats.org/officeDocument/2006/relationships/hyperlink" Target="http://biblioclub.ru/index.php?page=book&amp;id=454074" TargetMode="External"/><Relationship Id="rId30" Type="http://schemas.openxmlformats.org/officeDocument/2006/relationships/hyperlink" Target="http://biblioclub.ru/index.php?page=book&amp;id=495802" TargetMode="External"/><Relationship Id="rId35" Type="http://schemas.openxmlformats.org/officeDocument/2006/relationships/hyperlink" Target="https://biblioclub.ru/index.php?page=book&amp;id=600040" TargetMode="External"/><Relationship Id="rId43" Type="http://schemas.openxmlformats.org/officeDocument/2006/relationships/hyperlink" Target="http://&#1101;&#1082;&#1086;&#1085;&#1086;&#1084;&#1080;&#1089;&#1090;.su/" TargetMode="External"/><Relationship Id="rId48" Type="http://schemas.openxmlformats.org/officeDocument/2006/relationships/hyperlink" Target="http://biblioclub.ru/index.php?page=book&amp;id=447718" TargetMode="External"/><Relationship Id="rId56" Type="http://schemas.openxmlformats.org/officeDocument/2006/relationships/hyperlink" Target="http://www.banki.ru" TargetMode="External"/><Relationship Id="rId64" Type="http://schemas.openxmlformats.org/officeDocument/2006/relationships/hyperlink" Target="https://biblioclub.ru/index.php?page=book_red&amp;id=115019&amp;sr=1" TargetMode="External"/><Relationship Id="rId69" Type="http://schemas.openxmlformats.org/officeDocument/2006/relationships/hyperlink" Target="http://biblioclub.ru/index.php?page=book&amp;id=483075" TargetMode="External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3075" TargetMode="External"/><Relationship Id="rId72" Type="http://schemas.openxmlformats.org/officeDocument/2006/relationships/hyperlink" Target="http://biblioclub.ru/index.php?page=book&amp;id=453943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2813" TargetMode="External"/><Relationship Id="rId17" Type="http://schemas.openxmlformats.org/officeDocument/2006/relationships/hyperlink" Target="https://urait.ru/bcode/468560" TargetMode="External"/><Relationship Id="rId25" Type="http://schemas.openxmlformats.org/officeDocument/2006/relationships/hyperlink" Target="http://biblioclub.ru/index.php?page=book&amp;id=476730" TargetMode="External"/><Relationship Id="rId33" Type="http://schemas.openxmlformats.org/officeDocument/2006/relationships/hyperlink" Target="http://&#1101;&#1082;&#1086;&#1085;&#1086;&#1084;&#1080;&#1089;&#1090;.su/" TargetMode="External"/><Relationship Id="rId38" Type="http://schemas.openxmlformats.org/officeDocument/2006/relationships/hyperlink" Target="https://biblioclub.ru/index.php?page=book&amp;id=573339" TargetMode="External"/><Relationship Id="rId46" Type="http://schemas.openxmlformats.org/officeDocument/2006/relationships/hyperlink" Target="http://biblioclub.ru/index.php?page=book&amp;id=467007" TargetMode="External"/><Relationship Id="rId59" Type="http://schemas.openxmlformats.org/officeDocument/2006/relationships/hyperlink" Target="http://biblioclub.ru/index.php?page=book&amp;id=499837" TargetMode="External"/><Relationship Id="rId67" Type="http://schemas.openxmlformats.org/officeDocument/2006/relationships/hyperlink" Target="http://biblioclub.ru/index.php?page=book&amp;id=118960" TargetMode="External"/><Relationship Id="rId20" Type="http://schemas.openxmlformats.org/officeDocument/2006/relationships/hyperlink" Target="http://www.economicportal.ru/" TargetMode="External"/><Relationship Id="rId41" Type="http://schemas.openxmlformats.org/officeDocument/2006/relationships/hyperlink" Target="https://biblioclub.ru/index.php?page=book&amp;id=597732" TargetMode="External"/><Relationship Id="rId54" Type="http://schemas.openxmlformats.org/officeDocument/2006/relationships/hyperlink" Target="http://biblioclub.ru/index.php?page=book&amp;id=483075" TargetMode="External"/><Relationship Id="rId62" Type="http://schemas.openxmlformats.org/officeDocument/2006/relationships/hyperlink" Target="http://biblioclub.ru/index.php?page=book&amp;id=452565" TargetMode="External"/><Relationship Id="rId70" Type="http://schemas.openxmlformats.org/officeDocument/2006/relationships/hyperlink" Target="http://biblioclub.ru/index.php?page=book&amp;id=476730" TargetMode="External"/><Relationship Id="rId75" Type="http://schemas.openxmlformats.org/officeDocument/2006/relationships/hyperlink" Target="http://www.cb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52325" TargetMode="External"/><Relationship Id="rId23" Type="http://schemas.openxmlformats.org/officeDocument/2006/relationships/hyperlink" Target="http://biblioclub.ru/index.php?page=book&amp;id=490890" TargetMode="External"/><Relationship Id="rId28" Type="http://schemas.openxmlformats.org/officeDocument/2006/relationships/hyperlink" Target="http://biblioclub.ru/index.php?page=book&amp;id=45072" TargetMode="External"/><Relationship Id="rId36" Type="http://schemas.openxmlformats.org/officeDocument/2006/relationships/hyperlink" Target="https://biblioclub.ru/index.php?page=book&amp;id=453896" TargetMode="External"/><Relationship Id="rId49" Type="http://schemas.openxmlformats.org/officeDocument/2006/relationships/hyperlink" Target="http://www.banki.ru" TargetMode="External"/><Relationship Id="rId57" Type="http://schemas.openxmlformats.org/officeDocument/2006/relationships/hyperlink" Target="http://biblioclub.ru/index.php?page=book&amp;id=496144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96082" TargetMode="External"/><Relationship Id="rId44" Type="http://schemas.openxmlformats.org/officeDocument/2006/relationships/hyperlink" Target="http://biblioclub.ru/index.php?page=book&amp;id=83534" TargetMode="External"/><Relationship Id="rId52" Type="http://schemas.openxmlformats.org/officeDocument/2006/relationships/hyperlink" Target="http://biblioclub.ru/index.php?page=book&amp;id=499837" TargetMode="External"/><Relationship Id="rId60" Type="http://schemas.openxmlformats.org/officeDocument/2006/relationships/hyperlink" Target="http://biblioclub.ru/index.php?page=book&amp;id=453251" TargetMode="External"/><Relationship Id="rId65" Type="http://schemas.openxmlformats.org/officeDocument/2006/relationships/hyperlink" Target="https://biblioclub.ru/index.php?page=book_red&amp;id=116487&amp;sr=1" TargetMode="External"/><Relationship Id="rId73" Type="http://schemas.openxmlformats.org/officeDocument/2006/relationships/hyperlink" Target="http://www.finam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95750" TargetMode="External"/><Relationship Id="rId18" Type="http://schemas.openxmlformats.org/officeDocument/2006/relationships/hyperlink" Target="http://biblioclub.ru/index.php?page=book&amp;id=480805" TargetMode="External"/><Relationship Id="rId39" Type="http://schemas.openxmlformats.org/officeDocument/2006/relationships/hyperlink" Target="https://biblioclub.ru/index.php?page=book&amp;id=574440" TargetMode="External"/><Relationship Id="rId34" Type="http://schemas.openxmlformats.org/officeDocument/2006/relationships/hyperlink" Target="https://biblioclub.ru/index.php?page=book&amp;id=499035" TargetMode="External"/><Relationship Id="rId50" Type="http://schemas.openxmlformats.org/officeDocument/2006/relationships/hyperlink" Target="http://biblioclub.ru/index.php?page=book&amp;id=496144" TargetMode="External"/><Relationship Id="rId55" Type="http://schemas.openxmlformats.org/officeDocument/2006/relationships/hyperlink" Target="http://biblioclub.ru/index.php?page=book&amp;id=452565" TargetMode="External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8371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958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F47D-EDFA-4539-A2B8-2950528C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48</Pages>
  <Words>14575</Words>
  <Characters>83078</Characters>
  <Application>Microsoft Office Word</Application>
  <DocSecurity>0</DocSecurity>
  <Lines>692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26</cp:revision>
  <cp:lastPrinted>2021-05-20T11:47:00Z</cp:lastPrinted>
  <dcterms:created xsi:type="dcterms:W3CDTF">2021-05-15T05:59:00Z</dcterms:created>
  <dcterms:modified xsi:type="dcterms:W3CDTF">2021-10-06T21:03:00Z</dcterms:modified>
</cp:coreProperties>
</file>